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44FEE" w14:textId="2BDBB833" w:rsidR="00887578" w:rsidRDefault="00887578" w:rsidP="00F824B8">
      <w:pPr>
        <w:pStyle w:val="NoSpacing"/>
      </w:pPr>
      <w:bookmarkStart w:id="0" w:name="_Hlk48645897"/>
      <w:r>
        <w:t>P – Present</w:t>
      </w:r>
    </w:p>
    <w:p w14:paraId="0F201EBA" w14:textId="7A2ECE2C" w:rsidR="00887578" w:rsidRDefault="00887578" w:rsidP="00F824B8">
      <w:pPr>
        <w:pStyle w:val="NoSpacing"/>
      </w:pPr>
      <w:r>
        <w:t>Z – Zoom</w:t>
      </w:r>
    </w:p>
    <w:p w14:paraId="47A04668" w14:textId="7552E722" w:rsidR="00887578" w:rsidRDefault="00887578" w:rsidP="00F824B8">
      <w:pPr>
        <w:pStyle w:val="NoSpacing"/>
      </w:pPr>
      <w:r>
        <w:t>E – Excused</w:t>
      </w:r>
    </w:p>
    <w:p w14:paraId="540B1B0E" w14:textId="04F2FFF6" w:rsidR="00887578" w:rsidRDefault="00887578" w:rsidP="00887578">
      <w:pPr>
        <w:pStyle w:val="NoSpacing"/>
      </w:pPr>
      <w:r>
        <w:t>A - Absent</w:t>
      </w:r>
    </w:p>
    <w:p w14:paraId="54DC1B2F" w14:textId="63BAFEB2" w:rsidR="00860309" w:rsidRDefault="00860309" w:rsidP="00F824B8">
      <w:pPr>
        <w:pStyle w:val="NoSpacing"/>
      </w:pPr>
    </w:p>
    <w:tbl>
      <w:tblPr>
        <w:tblStyle w:val="TableGrid"/>
        <w:tblW w:w="0" w:type="auto"/>
        <w:tblLook w:val="04A0" w:firstRow="1" w:lastRow="0" w:firstColumn="1" w:lastColumn="0" w:noHBand="0" w:noVBand="1"/>
      </w:tblPr>
      <w:tblGrid>
        <w:gridCol w:w="3356"/>
        <w:gridCol w:w="3357"/>
        <w:gridCol w:w="3357"/>
      </w:tblGrid>
      <w:tr w:rsidR="00887578" w14:paraId="60B8E4D7" w14:textId="77777777" w:rsidTr="00887578">
        <w:tc>
          <w:tcPr>
            <w:tcW w:w="3356" w:type="dxa"/>
          </w:tcPr>
          <w:p w14:paraId="40F1E754" w14:textId="64DB612C" w:rsidR="00887578" w:rsidRDefault="00887578" w:rsidP="00F824B8">
            <w:pPr>
              <w:pStyle w:val="NoSpacing"/>
            </w:pPr>
            <w:r>
              <w:t>Michele Alexander</w:t>
            </w:r>
            <w:r w:rsidR="005919BE">
              <w:t xml:space="preserve"> - P</w:t>
            </w:r>
          </w:p>
        </w:tc>
        <w:tc>
          <w:tcPr>
            <w:tcW w:w="3357" w:type="dxa"/>
          </w:tcPr>
          <w:p w14:paraId="1B44633A" w14:textId="5216A596" w:rsidR="00887578" w:rsidRDefault="00887578" w:rsidP="00F824B8">
            <w:pPr>
              <w:pStyle w:val="NoSpacing"/>
            </w:pPr>
            <w:r>
              <w:t>Carter Adams</w:t>
            </w:r>
            <w:r w:rsidR="005919BE">
              <w:t xml:space="preserve"> - E</w:t>
            </w:r>
          </w:p>
        </w:tc>
        <w:tc>
          <w:tcPr>
            <w:tcW w:w="3357" w:type="dxa"/>
          </w:tcPr>
          <w:p w14:paraId="299F5627" w14:textId="433E3E81" w:rsidR="00887578" w:rsidRDefault="00397BDB" w:rsidP="00F824B8">
            <w:pPr>
              <w:pStyle w:val="NoSpacing"/>
            </w:pPr>
            <w:r>
              <w:t>Mark Christophono</w:t>
            </w:r>
            <w:r w:rsidR="005919BE">
              <w:t xml:space="preserve"> - E</w:t>
            </w:r>
          </w:p>
        </w:tc>
      </w:tr>
      <w:tr w:rsidR="00887578" w14:paraId="5583B459" w14:textId="77777777" w:rsidTr="00887578">
        <w:tc>
          <w:tcPr>
            <w:tcW w:w="3356" w:type="dxa"/>
          </w:tcPr>
          <w:p w14:paraId="303001AB" w14:textId="7C4E64AB" w:rsidR="00887578" w:rsidRDefault="00887578" w:rsidP="00F824B8">
            <w:pPr>
              <w:pStyle w:val="NoSpacing"/>
            </w:pPr>
            <w:r>
              <w:t>Marty Baker</w:t>
            </w:r>
            <w:r w:rsidR="005919BE">
              <w:t xml:space="preserve"> - P</w:t>
            </w:r>
          </w:p>
        </w:tc>
        <w:tc>
          <w:tcPr>
            <w:tcW w:w="3357" w:type="dxa"/>
          </w:tcPr>
          <w:p w14:paraId="3CBCD6BC" w14:textId="167DC64E" w:rsidR="00887578" w:rsidRDefault="00887578" w:rsidP="00F824B8">
            <w:pPr>
              <w:pStyle w:val="NoSpacing"/>
            </w:pPr>
            <w:r>
              <w:t>Tom Mercer</w:t>
            </w:r>
            <w:r w:rsidR="005919BE">
              <w:t xml:space="preserve"> - Z</w:t>
            </w:r>
          </w:p>
        </w:tc>
        <w:tc>
          <w:tcPr>
            <w:tcW w:w="3357" w:type="dxa"/>
          </w:tcPr>
          <w:p w14:paraId="3386CD6E" w14:textId="3EFBAB7F" w:rsidR="00887578" w:rsidRDefault="00397BDB" w:rsidP="00F824B8">
            <w:pPr>
              <w:pStyle w:val="NoSpacing"/>
            </w:pPr>
            <w:r>
              <w:t>Jamie Deye</w:t>
            </w:r>
            <w:r w:rsidR="005919BE">
              <w:t xml:space="preserve"> - P</w:t>
            </w:r>
          </w:p>
        </w:tc>
      </w:tr>
      <w:tr w:rsidR="00887578" w14:paraId="4D7BA5CE" w14:textId="77777777" w:rsidTr="00887578">
        <w:tc>
          <w:tcPr>
            <w:tcW w:w="3356" w:type="dxa"/>
          </w:tcPr>
          <w:p w14:paraId="38AAADCC" w14:textId="5A1D83A8" w:rsidR="00887578" w:rsidRDefault="00887578" w:rsidP="00F824B8">
            <w:pPr>
              <w:pStyle w:val="NoSpacing"/>
            </w:pPr>
            <w:proofErr w:type="spellStart"/>
            <w:r>
              <w:t>Glenous</w:t>
            </w:r>
            <w:proofErr w:type="spellEnd"/>
            <w:r>
              <w:t xml:space="preserve"> Favata</w:t>
            </w:r>
            <w:r w:rsidR="005919BE">
              <w:t xml:space="preserve"> - P</w:t>
            </w:r>
          </w:p>
        </w:tc>
        <w:tc>
          <w:tcPr>
            <w:tcW w:w="3357" w:type="dxa"/>
          </w:tcPr>
          <w:p w14:paraId="06DA416E" w14:textId="270C29FB" w:rsidR="00887578" w:rsidRDefault="00887578" w:rsidP="00F824B8">
            <w:pPr>
              <w:pStyle w:val="NoSpacing"/>
            </w:pPr>
            <w:r>
              <w:t>Deno Music</w:t>
            </w:r>
            <w:r w:rsidR="005919BE">
              <w:t xml:space="preserve"> - P</w:t>
            </w:r>
          </w:p>
        </w:tc>
        <w:tc>
          <w:tcPr>
            <w:tcW w:w="3357" w:type="dxa"/>
          </w:tcPr>
          <w:p w14:paraId="7E0CD606" w14:textId="212945F1" w:rsidR="00887578" w:rsidRDefault="00397BDB" w:rsidP="00F824B8">
            <w:pPr>
              <w:pStyle w:val="NoSpacing"/>
            </w:pPr>
            <w:r>
              <w:t>Bill Fayerweather</w:t>
            </w:r>
            <w:r w:rsidR="005919BE">
              <w:t xml:space="preserve"> - P</w:t>
            </w:r>
          </w:p>
        </w:tc>
      </w:tr>
      <w:tr w:rsidR="00397BDB" w14:paraId="13318D20" w14:textId="77777777" w:rsidTr="00887578">
        <w:tc>
          <w:tcPr>
            <w:tcW w:w="3356" w:type="dxa"/>
          </w:tcPr>
          <w:p w14:paraId="1B94B2F8" w14:textId="5943E622" w:rsidR="00397BDB" w:rsidRDefault="00397BDB" w:rsidP="00397BDB">
            <w:pPr>
              <w:pStyle w:val="NoSpacing"/>
            </w:pPr>
            <w:r>
              <w:t>Jonathan Ashton</w:t>
            </w:r>
            <w:r w:rsidR="005919BE">
              <w:t xml:space="preserve"> - P</w:t>
            </w:r>
          </w:p>
        </w:tc>
        <w:tc>
          <w:tcPr>
            <w:tcW w:w="3357" w:type="dxa"/>
          </w:tcPr>
          <w:p w14:paraId="32A2937C" w14:textId="1698BFE6" w:rsidR="00397BDB" w:rsidRDefault="00397BDB" w:rsidP="00397BDB">
            <w:pPr>
              <w:pStyle w:val="NoSpacing"/>
            </w:pPr>
            <w:r>
              <w:t>Kelly Trame</w:t>
            </w:r>
            <w:r w:rsidR="005919BE">
              <w:t xml:space="preserve"> - Z</w:t>
            </w:r>
          </w:p>
        </w:tc>
        <w:tc>
          <w:tcPr>
            <w:tcW w:w="3357" w:type="dxa"/>
          </w:tcPr>
          <w:p w14:paraId="2200C926" w14:textId="19A947EA" w:rsidR="00397BDB" w:rsidRDefault="00397BDB" w:rsidP="00397BDB">
            <w:pPr>
              <w:pStyle w:val="NoSpacing"/>
            </w:pPr>
            <w:r>
              <w:t>Jennifer Hoelzer</w:t>
            </w:r>
            <w:r w:rsidR="005919BE">
              <w:t xml:space="preserve"> - P</w:t>
            </w:r>
          </w:p>
        </w:tc>
      </w:tr>
    </w:tbl>
    <w:p w14:paraId="17C9E6E1" w14:textId="37AB1503" w:rsidR="00887578" w:rsidRDefault="00887578" w:rsidP="00F824B8">
      <w:pPr>
        <w:pStyle w:val="NoSpacing"/>
      </w:pPr>
    </w:p>
    <w:p w14:paraId="3951F4AC" w14:textId="1824497F" w:rsidR="00887578" w:rsidRDefault="00887578" w:rsidP="00F824B8">
      <w:pPr>
        <w:pStyle w:val="NoSpacing"/>
      </w:pPr>
    </w:p>
    <w:p w14:paraId="07EFC68C" w14:textId="67491429" w:rsidR="00887578" w:rsidRDefault="00397BDB" w:rsidP="00F824B8">
      <w:pPr>
        <w:pStyle w:val="NoSpacing"/>
      </w:pPr>
      <w:r>
        <w:t xml:space="preserve">Minutes taken by </w:t>
      </w:r>
      <w:r w:rsidR="005919BE">
        <w:t>Jaimie Deye</w:t>
      </w:r>
      <w:r w:rsidR="00786797">
        <w:t>.</w:t>
      </w:r>
    </w:p>
    <w:p w14:paraId="6FEB08CD" w14:textId="77777777" w:rsidR="00887578" w:rsidRDefault="00887578" w:rsidP="00F824B8">
      <w:pPr>
        <w:pStyle w:val="NoSpacing"/>
      </w:pPr>
    </w:p>
    <w:p w14:paraId="2FA2D7C8" w14:textId="6C845FF7" w:rsidR="00275186" w:rsidRDefault="005F5D3F" w:rsidP="005F5D3F">
      <w:pPr>
        <w:pStyle w:val="NoSpacing"/>
      </w:pPr>
      <w:r>
        <w:t xml:space="preserve">Paul opened with prayer at </w:t>
      </w:r>
      <w:r w:rsidR="00860309">
        <w:t>7:0</w:t>
      </w:r>
      <w:r w:rsidR="006D5A43">
        <w:t>1</w:t>
      </w:r>
      <w:r>
        <w:t xml:space="preserve"> PM</w:t>
      </w:r>
      <w:r w:rsidR="00B87416">
        <w:t xml:space="preserve">. </w:t>
      </w:r>
      <w:r w:rsidR="0038323C">
        <w:t>I</w:t>
      </w:r>
      <w:r w:rsidR="00B87416">
        <w:t>nformal</w:t>
      </w:r>
      <w:r>
        <w:t xml:space="preserve"> dialogue</w:t>
      </w:r>
      <w:r w:rsidR="0038323C">
        <w:t xml:space="preserve"> followed.</w:t>
      </w:r>
    </w:p>
    <w:p w14:paraId="59EF1B28" w14:textId="77777777" w:rsidR="00275186" w:rsidRDefault="00275186" w:rsidP="005F5D3F">
      <w:pPr>
        <w:pStyle w:val="NoSpacing"/>
      </w:pPr>
    </w:p>
    <w:p w14:paraId="2BD5AF4C" w14:textId="261AB225" w:rsidR="005F5D3F" w:rsidRDefault="00275186" w:rsidP="005F5D3F">
      <w:pPr>
        <w:pStyle w:val="NoSpacing"/>
      </w:pPr>
      <w:r>
        <w:t>The</w:t>
      </w:r>
      <w:r w:rsidR="000B6C0B">
        <w:t xml:space="preserve"> </w:t>
      </w:r>
      <w:r w:rsidR="005919BE">
        <w:t xml:space="preserve">June </w:t>
      </w:r>
      <w:r w:rsidR="00AD3128">
        <w:t>202</w:t>
      </w:r>
      <w:r w:rsidR="005919BE">
        <w:t>3</w:t>
      </w:r>
      <w:r w:rsidR="00AD3128">
        <w:t xml:space="preserve"> </w:t>
      </w:r>
      <w:r>
        <w:t xml:space="preserve">vestry minutes were </w:t>
      </w:r>
      <w:proofErr w:type="gramStart"/>
      <w:r w:rsidR="00446292">
        <w:t>reviewed</w:t>
      </w:r>
      <w:proofErr w:type="gramEnd"/>
      <w:r w:rsidR="00446292">
        <w:t xml:space="preserve"> and </w:t>
      </w:r>
      <w:r w:rsidR="005919BE">
        <w:t>two</w:t>
      </w:r>
      <w:r w:rsidR="006D5A43">
        <w:t xml:space="preserve"> </w:t>
      </w:r>
      <w:r w:rsidR="00446292">
        <w:t>correction</w:t>
      </w:r>
      <w:r w:rsidR="005919BE">
        <w:t>s</w:t>
      </w:r>
      <w:r w:rsidR="006D5A43">
        <w:t xml:space="preserve"> w</w:t>
      </w:r>
      <w:r w:rsidR="005919BE">
        <w:t>ere</w:t>
      </w:r>
      <w:r w:rsidR="00446292">
        <w:t xml:space="preserve"> </w:t>
      </w:r>
      <w:r>
        <w:t>suggested.</w:t>
      </w:r>
    </w:p>
    <w:p w14:paraId="1B3B28C8" w14:textId="77777777" w:rsidR="005F5D3F" w:rsidRDefault="005F5D3F" w:rsidP="005F5D3F">
      <w:pPr>
        <w:pStyle w:val="NoSpacing"/>
      </w:pPr>
    </w:p>
    <w:p w14:paraId="744A9DD0" w14:textId="35F06459" w:rsidR="00F9395E" w:rsidRDefault="00E25C31" w:rsidP="009A71E5">
      <w:pPr>
        <w:pStyle w:val="Motionline"/>
      </w:pPr>
      <w:bookmarkStart w:id="1" w:name="_Hlk119486146"/>
      <w:bookmarkStart w:id="2" w:name="_Hlk101945618"/>
      <w:r w:rsidRPr="00E25C31">
        <w:t xml:space="preserve">Motion to accept </w:t>
      </w:r>
      <w:r w:rsidR="00DE70CD">
        <w:t>the</w:t>
      </w:r>
      <w:r w:rsidR="006D5A43">
        <w:t xml:space="preserve"> </w:t>
      </w:r>
      <w:r w:rsidR="005919BE">
        <w:t>June</w:t>
      </w:r>
      <w:r w:rsidR="00346186">
        <w:t xml:space="preserve"> </w:t>
      </w:r>
      <w:r w:rsidRPr="00E25C31">
        <w:t>minutes</w:t>
      </w:r>
      <w:r w:rsidR="00665826">
        <w:t xml:space="preserve"> </w:t>
      </w:r>
      <w:r w:rsidR="006D5A43">
        <w:t xml:space="preserve">with the </w:t>
      </w:r>
      <w:r w:rsidR="005919BE">
        <w:t>two</w:t>
      </w:r>
      <w:r w:rsidR="006D5A43">
        <w:t xml:space="preserve"> correction</w:t>
      </w:r>
      <w:r w:rsidR="005919BE">
        <w:t>s</w:t>
      </w:r>
      <w:r w:rsidR="006D5A43">
        <w:t xml:space="preserve"> </w:t>
      </w:r>
      <w:r>
        <w:t>was made by</w:t>
      </w:r>
      <w:r w:rsidR="005919BE">
        <w:t xml:space="preserve"> Michele</w:t>
      </w:r>
      <w:r w:rsidR="00446292">
        <w:t xml:space="preserve"> </w:t>
      </w:r>
      <w:r w:rsidR="00862C80">
        <w:t xml:space="preserve">Alexander </w:t>
      </w:r>
      <w:r w:rsidR="00F824B8">
        <w:t>and seconded by</w:t>
      </w:r>
      <w:r w:rsidR="001E1D44">
        <w:t xml:space="preserve"> </w:t>
      </w:r>
      <w:r w:rsidR="005919BE">
        <w:t>Deno</w:t>
      </w:r>
      <w:r w:rsidR="00862C80">
        <w:t xml:space="preserve"> Music</w:t>
      </w:r>
      <w:r w:rsidR="00C85128">
        <w:t>.</w:t>
      </w:r>
      <w:r w:rsidR="001E1D44">
        <w:t xml:space="preserve">  </w:t>
      </w:r>
      <w:r w:rsidR="00F9395E">
        <w:t xml:space="preserve">No </w:t>
      </w:r>
      <w:r w:rsidR="006511D6">
        <w:t xml:space="preserve">further </w:t>
      </w:r>
      <w:r w:rsidR="00F9395E">
        <w:t>discussion.  Passed unanimously</w:t>
      </w:r>
      <w:r w:rsidR="00C5646D">
        <w:t>.</w:t>
      </w:r>
    </w:p>
    <w:bookmarkEnd w:id="1"/>
    <w:p w14:paraId="64C00973" w14:textId="77777777" w:rsidR="00AD3128" w:rsidRDefault="00AD3128" w:rsidP="00AD3128">
      <w:pPr>
        <w:pStyle w:val="NoSpacing"/>
        <w:rPr>
          <w:b/>
        </w:rPr>
      </w:pPr>
    </w:p>
    <w:bookmarkEnd w:id="2"/>
    <w:p w14:paraId="49DB616B" w14:textId="153FB26A" w:rsidR="00A11048" w:rsidRPr="001E1D44" w:rsidRDefault="00846BA7" w:rsidP="001E1D44">
      <w:pPr>
        <w:pStyle w:val="AgendaItem-Major"/>
      </w:pPr>
      <w:r w:rsidRPr="001E1D44">
        <w:t>Rector’s Report</w:t>
      </w:r>
    </w:p>
    <w:p w14:paraId="47AC4740" w14:textId="0A707ADA" w:rsidR="009A71E5" w:rsidRDefault="005919BE" w:rsidP="009A71E5">
      <w:pPr>
        <w:pStyle w:val="AgendaItem-Minor"/>
        <w:rPr>
          <w:b/>
          <w:bCs/>
        </w:rPr>
      </w:pPr>
      <w:proofErr w:type="spellStart"/>
      <w:r>
        <w:t>WiFi</w:t>
      </w:r>
      <w:proofErr w:type="spellEnd"/>
      <w:r>
        <w:t xml:space="preserve"> Grant – Similar to previous grants we’ve received, this time to put in all new access points for the </w:t>
      </w:r>
      <w:proofErr w:type="spellStart"/>
      <w:r w:rsidR="0027209E">
        <w:t>WiFi</w:t>
      </w:r>
      <w:proofErr w:type="spellEnd"/>
      <w:r>
        <w:t xml:space="preserve"> in the building. Would be close to $1,000 each but </w:t>
      </w:r>
      <w:r w:rsidR="0027209E">
        <w:t xml:space="preserve">is </w:t>
      </w:r>
      <w:r>
        <w:t xml:space="preserve">fully covered by the grant. They are already installed and are working better than the previous ones. </w:t>
      </w:r>
      <w:r w:rsidRPr="00862C80">
        <w:rPr>
          <w:b/>
          <w:bCs/>
        </w:rPr>
        <w:t>Motion to approve the grant that was preapproved by the executive committee was made by Jonathan</w:t>
      </w:r>
      <w:r w:rsidR="00862C80" w:rsidRPr="00862C80">
        <w:rPr>
          <w:b/>
          <w:bCs/>
        </w:rPr>
        <w:t xml:space="preserve"> Ashton and seconded by Marty Baker. Passed Unanimously.</w:t>
      </w:r>
    </w:p>
    <w:p w14:paraId="1DCEE0AB" w14:textId="3EC3DF5B" w:rsidR="00862C80" w:rsidRDefault="00862C80" w:rsidP="009A71E5">
      <w:pPr>
        <w:pStyle w:val="AgendaItem-Minor"/>
      </w:pPr>
      <w:r w:rsidRPr="00862C80">
        <w:t xml:space="preserve">New </w:t>
      </w:r>
      <w:r>
        <w:t xml:space="preserve">Member Dinner – May have to be a small dinner in the rectory instead of the parish hall because </w:t>
      </w:r>
      <w:r w:rsidR="0027209E">
        <w:t>many</w:t>
      </w:r>
      <w:r>
        <w:t xml:space="preserve"> new members and vestry members are busy on the selected date.</w:t>
      </w:r>
    </w:p>
    <w:p w14:paraId="5740F364" w14:textId="64896F82" w:rsidR="00862C80" w:rsidRDefault="00862C80" w:rsidP="009A71E5">
      <w:pPr>
        <w:pStyle w:val="AgendaItem-Minor"/>
      </w:pPr>
      <w:r>
        <w:t>Confirmation, November 5 – Bishop Jolly is meeting confirmands early in the morning and then having a class with them. She will attend the 10:00 service which will be followed by a reception afterwards. Vestry will meet with Bishop Jolly after.</w:t>
      </w:r>
    </w:p>
    <w:p w14:paraId="77BE42F2" w14:textId="3C64B4C7" w:rsidR="00862C80" w:rsidRDefault="00862C80" w:rsidP="009A71E5">
      <w:pPr>
        <w:pStyle w:val="AgendaItem-Minor"/>
        <w:rPr>
          <w:b/>
          <w:bCs/>
        </w:rPr>
      </w:pPr>
      <w:r>
        <w:t>Music Program – Brad is requesting $2</w:t>
      </w:r>
      <w:r w:rsidR="00220554">
        <w:t>,</w:t>
      </w:r>
      <w:r>
        <w:t>500 for two singers to be section leaders in the choir between now and Christmas. This would cover rehearsals and 10 performances.</w:t>
      </w:r>
      <w:r w:rsidR="00220554">
        <w:t xml:space="preserve"> There was $1,300 left over from the $3,600 that was approved in March because Brad could only find two section leaders instead of </w:t>
      </w:r>
      <w:r w:rsidR="0027209E">
        <w:t xml:space="preserve">the </w:t>
      </w:r>
      <w:r w:rsidR="00220554">
        <w:t>four</w:t>
      </w:r>
      <w:r w:rsidR="0027209E">
        <w:t xml:space="preserve"> approved</w:t>
      </w:r>
      <w:r w:rsidR="00220554">
        <w:t>.</w:t>
      </w:r>
      <w:r>
        <w:t xml:space="preserve"> </w:t>
      </w:r>
      <w:r w:rsidRPr="00862C80">
        <w:rPr>
          <w:b/>
          <w:bCs/>
        </w:rPr>
        <w:t>A motion to approve the request for $2</w:t>
      </w:r>
      <w:r w:rsidR="0027209E">
        <w:rPr>
          <w:b/>
          <w:bCs/>
        </w:rPr>
        <w:t>,</w:t>
      </w:r>
      <w:r w:rsidRPr="00862C80">
        <w:rPr>
          <w:b/>
          <w:bCs/>
        </w:rPr>
        <w:t>500 to fund the two section leaders through Christmas and to not use the remaining unspent funds from before was made by Michele Alexander. Deno seconded. Passed Unanimously.</w:t>
      </w:r>
    </w:p>
    <w:p w14:paraId="33F588BE" w14:textId="168369F4" w:rsidR="00220554" w:rsidRPr="00220554" w:rsidRDefault="00220554" w:rsidP="009A71E5">
      <w:pPr>
        <w:pStyle w:val="AgendaItem-Minor"/>
        <w:rPr>
          <w:b/>
          <w:bCs/>
        </w:rPr>
      </w:pPr>
      <w:r w:rsidRPr="00220554">
        <w:t>Diocesan Delegates</w:t>
      </w:r>
      <w:r>
        <w:t xml:space="preserve"> – The three suggested delegates were Michele Alexander, Deno Music, and Todd Deye. </w:t>
      </w:r>
      <w:r w:rsidRPr="00220554">
        <w:rPr>
          <w:b/>
          <w:bCs/>
        </w:rPr>
        <w:t>A motion was made to accept the delegates as listed by Jonathan Ashton and seconded by Kelly Trame. Passed Unanimously.</w:t>
      </w:r>
    </w:p>
    <w:p w14:paraId="4A6E0F70" w14:textId="39CE5E69" w:rsidR="00220554" w:rsidRPr="00321E0A" w:rsidRDefault="00220554" w:rsidP="009A71E5">
      <w:pPr>
        <w:pStyle w:val="AgendaItem-Minor"/>
        <w:rPr>
          <w:b/>
          <w:bCs/>
        </w:rPr>
      </w:pPr>
      <w:r>
        <w:t xml:space="preserve">Migration Resolution – Fran Board is part of a national committee on migration ministries and has been working to help draft a resolution titled </w:t>
      </w:r>
      <w:r w:rsidRPr="00220554">
        <w:rPr>
          <w:i/>
          <w:iCs/>
        </w:rPr>
        <w:t>Migration with Dignity</w:t>
      </w:r>
      <w:r>
        <w:t>. Fran requested we review the resolution</w:t>
      </w:r>
      <w:r w:rsidR="00321E0A">
        <w:t xml:space="preserve"> to see if St. Paul’s would submit it to the Diocese of Ohio Convention. Because the </w:t>
      </w:r>
      <w:r w:rsidR="00321E0A">
        <w:lastRenderedPageBreak/>
        <w:t xml:space="preserve">resolution had to be submitted before Vestry met, Paul submitted it to the diocese as a </w:t>
      </w:r>
      <w:proofErr w:type="gramStart"/>
      <w:r w:rsidR="00321E0A">
        <w:t>priest</w:t>
      </w:r>
      <w:proofErr w:type="gramEnd"/>
      <w:r w:rsidR="00321E0A">
        <w:t xml:space="preserve"> but it could also be supported by our vestry. </w:t>
      </w:r>
      <w:r w:rsidR="00321E0A" w:rsidRPr="00321E0A">
        <w:rPr>
          <w:b/>
          <w:bCs/>
        </w:rPr>
        <w:t xml:space="preserve">A motion was made to support the resolution </w:t>
      </w:r>
      <w:r w:rsidR="00321E0A" w:rsidRPr="00321E0A">
        <w:rPr>
          <w:b/>
          <w:bCs/>
          <w:i/>
          <w:iCs/>
        </w:rPr>
        <w:t>Migration with Dignit</w:t>
      </w:r>
      <w:r w:rsidR="00321E0A" w:rsidRPr="00321E0A">
        <w:rPr>
          <w:b/>
          <w:bCs/>
        </w:rPr>
        <w:t>y by Jaimie Deye and seconded by Jonathan Ashton. Passed Unanimously.</w:t>
      </w:r>
    </w:p>
    <w:p w14:paraId="700D5AA5" w14:textId="25F3FB03" w:rsidR="00220554" w:rsidRPr="00321E0A" w:rsidRDefault="00220554" w:rsidP="009A71E5">
      <w:pPr>
        <w:pStyle w:val="AgendaItem-Minor"/>
        <w:rPr>
          <w:b/>
          <w:bCs/>
        </w:rPr>
      </w:pPr>
      <w:r>
        <w:t xml:space="preserve">Christian Education Position Description </w:t>
      </w:r>
      <w:r w:rsidR="00321E0A">
        <w:t>–</w:t>
      </w:r>
      <w:r>
        <w:t xml:space="preserve"> </w:t>
      </w:r>
      <w:r w:rsidR="00321E0A">
        <w:t xml:space="preserve">An updated job description was provided for the position with the extended hours that were approved at a previous meeting. </w:t>
      </w:r>
      <w:r w:rsidR="00321E0A" w:rsidRPr="00321E0A">
        <w:rPr>
          <w:b/>
          <w:bCs/>
        </w:rPr>
        <w:t>A motion was made to accept the job description of Director of Christian Education as described in the packet by Bill Fayerweather and seconded by Michele Alexander. Passed Unanimously.</w:t>
      </w:r>
    </w:p>
    <w:p w14:paraId="4756930A" w14:textId="77777777" w:rsidR="005D54F2" w:rsidRDefault="005D54F2" w:rsidP="005D54F2">
      <w:pPr>
        <w:spacing w:after="0" w:line="240" w:lineRule="auto"/>
        <w:ind w:left="45"/>
      </w:pPr>
    </w:p>
    <w:p w14:paraId="5C3590BA" w14:textId="6EF46310" w:rsidR="00A705E1" w:rsidRDefault="00A705E1" w:rsidP="00A705E1">
      <w:pPr>
        <w:pStyle w:val="ListParagraph"/>
        <w:numPr>
          <w:ilvl w:val="0"/>
          <w:numId w:val="1"/>
        </w:numPr>
        <w:spacing w:after="0" w:line="240" w:lineRule="auto"/>
      </w:pPr>
      <w:r>
        <w:t>Senior Warden’s Report</w:t>
      </w:r>
      <w:r w:rsidR="00857D95">
        <w:t xml:space="preserve"> </w:t>
      </w:r>
    </w:p>
    <w:p w14:paraId="0AAF6430" w14:textId="12B7D505" w:rsidR="009A71E5" w:rsidRPr="001E1D44" w:rsidRDefault="006C11B1" w:rsidP="0027209E">
      <w:pPr>
        <w:pStyle w:val="AgendaItem-Minor"/>
      </w:pPr>
      <w:r>
        <w:t xml:space="preserve">The Marjorie Wilson Outreach Endowment, a new endowment funded by Neil and Mary Jane Horn, is in the process of being created and will generate money each year to be spent on Outreach. This does not cost </w:t>
      </w:r>
      <w:r w:rsidR="0027209E">
        <w:t xml:space="preserve">St. Paul’s </w:t>
      </w:r>
      <w:r>
        <w:t xml:space="preserve">any additional money for the money to be invested. </w:t>
      </w:r>
    </w:p>
    <w:p w14:paraId="3E5F79FB" w14:textId="77777777" w:rsidR="009A71E5" w:rsidRPr="001E1D44" w:rsidRDefault="009A71E5" w:rsidP="001E1D44">
      <w:pPr>
        <w:pStyle w:val="AgendaItem-Major"/>
        <w:numPr>
          <w:ilvl w:val="0"/>
          <w:numId w:val="0"/>
        </w:numPr>
        <w:ind w:left="45"/>
      </w:pPr>
    </w:p>
    <w:p w14:paraId="68317873" w14:textId="62AE707A" w:rsidR="005D54F2" w:rsidRPr="001E1D44" w:rsidRDefault="00EF0815" w:rsidP="001E1D44">
      <w:pPr>
        <w:pStyle w:val="AgendaItem-Major"/>
      </w:pPr>
      <w:r w:rsidRPr="001E1D44">
        <w:t xml:space="preserve">Junior Warden’s Report </w:t>
      </w:r>
    </w:p>
    <w:p w14:paraId="591DD980" w14:textId="757D3488" w:rsidR="009A71E5" w:rsidRDefault="006C11B1" w:rsidP="009A71E5">
      <w:pPr>
        <w:pStyle w:val="AgendaItem-Minor"/>
      </w:pPr>
      <w:r>
        <w:t>No report.</w:t>
      </w:r>
    </w:p>
    <w:p w14:paraId="3E703B14" w14:textId="77777777" w:rsidR="009A71E5" w:rsidRPr="001E1D44" w:rsidRDefault="009A71E5" w:rsidP="001E1D44">
      <w:pPr>
        <w:pStyle w:val="AgendaItem-Major"/>
        <w:numPr>
          <w:ilvl w:val="0"/>
          <w:numId w:val="0"/>
        </w:numPr>
        <w:ind w:left="45"/>
      </w:pPr>
    </w:p>
    <w:p w14:paraId="435289B9" w14:textId="0FD5DA78" w:rsidR="00381E33" w:rsidRPr="001E1D44" w:rsidRDefault="004B36B1" w:rsidP="001E1D44">
      <w:pPr>
        <w:pStyle w:val="AgendaItem-Major"/>
      </w:pPr>
      <w:r w:rsidRPr="001E1D44">
        <w:t>Treasurer’s Report</w:t>
      </w:r>
      <w:r w:rsidR="008C7893" w:rsidRPr="001E1D44">
        <w:t xml:space="preserve"> </w:t>
      </w:r>
      <w:r w:rsidR="0012062B" w:rsidRPr="001E1D44">
        <w:t>–</w:t>
      </w:r>
      <w:r w:rsidR="008C7893" w:rsidRPr="001E1D44">
        <w:t xml:space="preserve"> Mark</w:t>
      </w:r>
      <w:r w:rsidR="00EE672D" w:rsidRPr="001E1D44">
        <w:t xml:space="preserve"> Christophono</w:t>
      </w:r>
      <w:r w:rsidR="006C11B1">
        <w:t xml:space="preserve"> was absent (excused) and included a written report.</w:t>
      </w:r>
    </w:p>
    <w:p w14:paraId="03C0CDEC" w14:textId="7CE91DFE" w:rsidR="009607A4" w:rsidRDefault="009607A4" w:rsidP="009A71E5">
      <w:pPr>
        <w:pStyle w:val="AgendaItem-Minor"/>
      </w:pPr>
      <w:r>
        <w:t>Finance Report</w:t>
      </w:r>
      <w:r w:rsidR="006C11B1">
        <w:t xml:space="preserve"> – </w:t>
      </w:r>
      <w:r w:rsidR="0027209E">
        <w:t>N</w:t>
      </w:r>
      <w:r w:rsidR="006C11B1">
        <w:t>othing to add.</w:t>
      </w:r>
    </w:p>
    <w:p w14:paraId="164C1464" w14:textId="77777777" w:rsidR="00AA3D7D" w:rsidRPr="00AE23C3" w:rsidRDefault="00AA3D7D" w:rsidP="00AE23C3">
      <w:pPr>
        <w:spacing w:after="0" w:line="240" w:lineRule="auto"/>
        <w:ind w:left="1665"/>
        <w:rPr>
          <w:bCs/>
        </w:rPr>
      </w:pPr>
    </w:p>
    <w:p w14:paraId="44068BEC" w14:textId="3B973A15" w:rsidR="00AE23C3" w:rsidRDefault="00AE23C3" w:rsidP="009A71E5">
      <w:pPr>
        <w:pStyle w:val="Motionline"/>
      </w:pPr>
      <w:bookmarkStart w:id="3" w:name="_Hlk124413427"/>
      <w:r w:rsidRPr="00E25C31">
        <w:t xml:space="preserve">Motion to </w:t>
      </w:r>
      <w:r w:rsidR="00A136A1">
        <w:t>accept the Treasurer</w:t>
      </w:r>
      <w:r w:rsidR="00C13EBE">
        <w:t>’</w:t>
      </w:r>
      <w:r w:rsidR="00A136A1">
        <w:t xml:space="preserve">s Report </w:t>
      </w:r>
      <w:r w:rsidR="006C11B1">
        <w:t xml:space="preserve">as written </w:t>
      </w:r>
      <w:r>
        <w:t xml:space="preserve">was made </w:t>
      </w:r>
      <w:r w:rsidR="006C11B1">
        <w:t>by Jonathan Ashton</w:t>
      </w:r>
      <w:r w:rsidR="001E1D44">
        <w:t xml:space="preserve"> </w:t>
      </w:r>
      <w:r>
        <w:t>and seconded by</w:t>
      </w:r>
      <w:r w:rsidR="001E1D44">
        <w:t xml:space="preserve"> </w:t>
      </w:r>
      <w:r w:rsidR="006C11B1">
        <w:t>Marty Baker</w:t>
      </w:r>
      <w:r>
        <w:t>. No further discussion.  Passed unanimously.</w:t>
      </w:r>
    </w:p>
    <w:bookmarkEnd w:id="3"/>
    <w:p w14:paraId="59B107A2" w14:textId="77777777" w:rsidR="00836D56" w:rsidRPr="00836D56" w:rsidRDefault="00836D56" w:rsidP="00836D56">
      <w:pPr>
        <w:spacing w:after="0" w:line="240" w:lineRule="auto"/>
        <w:ind w:left="1665"/>
        <w:rPr>
          <w:bCs/>
        </w:rPr>
      </w:pPr>
    </w:p>
    <w:p w14:paraId="6A653A3A" w14:textId="68AC932A" w:rsidR="00143877" w:rsidRPr="00143877" w:rsidRDefault="00143877" w:rsidP="00143877">
      <w:pPr>
        <w:pStyle w:val="ListParagraph"/>
        <w:numPr>
          <w:ilvl w:val="0"/>
          <w:numId w:val="1"/>
        </w:numPr>
        <w:spacing w:after="0" w:line="240" w:lineRule="auto"/>
        <w:rPr>
          <w:rFonts w:eastAsia="Times New Roman" w:cstheme="minorHAnsi"/>
        </w:rPr>
      </w:pPr>
      <w:r>
        <w:t>Committee Reports</w:t>
      </w:r>
      <w:r>
        <w:tab/>
      </w:r>
      <w:r>
        <w:tab/>
      </w:r>
    </w:p>
    <w:p w14:paraId="5ECCAF58" w14:textId="7553C36D" w:rsidR="00996083" w:rsidRDefault="00996083" w:rsidP="00143877">
      <w:pPr>
        <w:pStyle w:val="ListParagraph"/>
        <w:numPr>
          <w:ilvl w:val="1"/>
          <w:numId w:val="1"/>
        </w:numPr>
        <w:spacing w:after="0" w:line="240" w:lineRule="auto"/>
        <w:rPr>
          <w:rFonts w:eastAsia="Times New Roman" w:cstheme="minorHAnsi"/>
        </w:rPr>
      </w:pPr>
      <w:r w:rsidRPr="006C0FB4">
        <w:rPr>
          <w:rFonts w:eastAsia="Times New Roman" w:cstheme="minorHAnsi"/>
        </w:rPr>
        <w:t>Vestry</w:t>
      </w:r>
      <w:r w:rsidR="00E04479">
        <w:rPr>
          <w:rFonts w:eastAsia="Times New Roman" w:cstheme="minorHAnsi"/>
        </w:rPr>
        <w:t xml:space="preserve"> </w:t>
      </w:r>
    </w:p>
    <w:p w14:paraId="1894243D" w14:textId="20B90365" w:rsidR="00D47EBD" w:rsidRPr="009A71E5" w:rsidRDefault="00D47EBD" w:rsidP="00626594">
      <w:pPr>
        <w:pStyle w:val="ListParagraph"/>
        <w:numPr>
          <w:ilvl w:val="2"/>
          <w:numId w:val="1"/>
        </w:numPr>
        <w:spacing w:after="0" w:line="240" w:lineRule="auto"/>
        <w:rPr>
          <w:rFonts w:cstheme="minorHAnsi"/>
        </w:rPr>
      </w:pPr>
      <w:r>
        <w:rPr>
          <w:rFonts w:eastAsia="Times New Roman" w:cstheme="minorHAnsi"/>
        </w:rPr>
        <w:t xml:space="preserve">Communications </w:t>
      </w:r>
      <w:r w:rsidR="006C11B1">
        <w:rPr>
          <w:rFonts w:eastAsia="Times New Roman" w:cstheme="minorHAnsi"/>
        </w:rPr>
        <w:t xml:space="preserve">– Will have </w:t>
      </w:r>
      <w:r w:rsidR="0027209E">
        <w:rPr>
          <w:rFonts w:eastAsia="Times New Roman" w:cstheme="minorHAnsi"/>
        </w:rPr>
        <w:t xml:space="preserve">a </w:t>
      </w:r>
      <w:r w:rsidR="006C11B1">
        <w:rPr>
          <w:rFonts w:eastAsia="Times New Roman" w:cstheme="minorHAnsi"/>
        </w:rPr>
        <w:t>Vestry Corner update on Friday in The Communicant.</w:t>
      </w:r>
    </w:p>
    <w:p w14:paraId="4DAA58B0" w14:textId="77777777" w:rsidR="009A71E5" w:rsidRPr="001E1D44" w:rsidRDefault="009A71E5" w:rsidP="001E1D44">
      <w:pPr>
        <w:pStyle w:val="AgendaItem-Major"/>
        <w:numPr>
          <w:ilvl w:val="0"/>
          <w:numId w:val="0"/>
        </w:numPr>
        <w:ind w:left="45"/>
      </w:pPr>
    </w:p>
    <w:p w14:paraId="5956DEFC" w14:textId="69B97CDB" w:rsidR="00521C77" w:rsidRPr="009A71E5" w:rsidRDefault="00996083" w:rsidP="009A71E5">
      <w:pPr>
        <w:pStyle w:val="ListParagraph"/>
        <w:numPr>
          <w:ilvl w:val="2"/>
          <w:numId w:val="1"/>
        </w:numPr>
        <w:spacing w:after="0" w:line="240" w:lineRule="auto"/>
        <w:rPr>
          <w:rFonts w:cstheme="minorHAnsi"/>
        </w:rPr>
      </w:pPr>
      <w:r w:rsidRPr="005A1B91">
        <w:rPr>
          <w:rFonts w:eastAsia="Times New Roman" w:cstheme="minorHAnsi"/>
        </w:rPr>
        <w:t xml:space="preserve">Stewardship </w:t>
      </w:r>
      <w:r w:rsidR="006C11B1">
        <w:rPr>
          <w:rFonts w:eastAsia="Times New Roman" w:cstheme="minorHAnsi"/>
        </w:rPr>
        <w:t xml:space="preserve">– Would like to have more people involved in the committee. Looking forward to more direction from future strategic plan to help guide </w:t>
      </w:r>
      <w:r w:rsidR="0027209E">
        <w:rPr>
          <w:rFonts w:eastAsia="Times New Roman" w:cstheme="minorHAnsi"/>
        </w:rPr>
        <w:t xml:space="preserve">us </w:t>
      </w:r>
      <w:r w:rsidR="006C11B1">
        <w:rPr>
          <w:rFonts w:eastAsia="Times New Roman" w:cstheme="minorHAnsi"/>
        </w:rPr>
        <w:t>forward.</w:t>
      </w:r>
    </w:p>
    <w:p w14:paraId="35BA3356" w14:textId="77777777" w:rsidR="009A71E5" w:rsidRPr="009A71E5" w:rsidRDefault="009A71E5" w:rsidP="009A71E5">
      <w:pPr>
        <w:pStyle w:val="ListParagraph"/>
        <w:rPr>
          <w:rFonts w:cstheme="minorHAnsi"/>
        </w:rPr>
      </w:pPr>
    </w:p>
    <w:p w14:paraId="5A0E6F7F" w14:textId="5F9788A9" w:rsidR="009A71E5" w:rsidRPr="00CA2B2E" w:rsidRDefault="00996083" w:rsidP="008B506A">
      <w:pPr>
        <w:pStyle w:val="ListParagraph"/>
        <w:numPr>
          <w:ilvl w:val="2"/>
          <w:numId w:val="1"/>
        </w:numPr>
        <w:spacing w:after="0" w:line="240" w:lineRule="auto"/>
      </w:pPr>
      <w:r w:rsidRPr="006C11B1">
        <w:rPr>
          <w:rFonts w:eastAsia="Times New Roman" w:cstheme="minorHAnsi"/>
        </w:rPr>
        <w:t xml:space="preserve">Insurance </w:t>
      </w:r>
      <w:r w:rsidR="006C11B1" w:rsidRPr="006C11B1">
        <w:rPr>
          <w:rFonts w:eastAsia="Times New Roman" w:cstheme="minorHAnsi"/>
        </w:rPr>
        <w:t>– The committee, led by Art Smit</w:t>
      </w:r>
      <w:r w:rsidR="00CA2B2E">
        <w:rPr>
          <w:rFonts w:eastAsia="Times New Roman" w:cstheme="minorHAnsi"/>
        </w:rPr>
        <w:t>h</w:t>
      </w:r>
      <w:r w:rsidR="006C11B1" w:rsidRPr="006C11B1">
        <w:rPr>
          <w:rFonts w:eastAsia="Times New Roman" w:cstheme="minorHAnsi"/>
        </w:rPr>
        <w:t xml:space="preserve"> and Paul Board,</w:t>
      </w:r>
      <w:r w:rsidR="00CA2B2E">
        <w:rPr>
          <w:rFonts w:eastAsia="Times New Roman" w:cstheme="minorHAnsi"/>
        </w:rPr>
        <w:t xml:space="preserve"> was authorized to renew the insurance policy, which they did with </w:t>
      </w:r>
      <w:r w:rsidR="006C11B1" w:rsidRPr="006C11B1">
        <w:rPr>
          <w:rFonts w:eastAsia="Times New Roman" w:cstheme="minorHAnsi"/>
        </w:rPr>
        <w:t xml:space="preserve">Cincinnati Insurance. The other </w:t>
      </w:r>
      <w:r w:rsidR="0027209E">
        <w:rPr>
          <w:rFonts w:eastAsia="Times New Roman" w:cstheme="minorHAnsi"/>
        </w:rPr>
        <w:t xml:space="preserve">insurance </w:t>
      </w:r>
      <w:r w:rsidR="006C11B1" w:rsidRPr="006C11B1">
        <w:rPr>
          <w:rFonts w:eastAsia="Times New Roman" w:cstheme="minorHAnsi"/>
        </w:rPr>
        <w:t xml:space="preserve">group would have had separate </w:t>
      </w:r>
      <w:r w:rsidR="00CA2B2E" w:rsidRPr="006C11B1">
        <w:rPr>
          <w:rFonts w:eastAsia="Times New Roman" w:cstheme="minorHAnsi"/>
        </w:rPr>
        <w:t>carriers</w:t>
      </w:r>
      <w:r w:rsidR="006C11B1" w:rsidRPr="006C11B1">
        <w:rPr>
          <w:rFonts w:eastAsia="Times New Roman" w:cstheme="minorHAnsi"/>
        </w:rPr>
        <w:t xml:space="preserve"> for different insurance coverages whereas Cincinnati Insurance is the carrier for all. Art would like us to consider increasing the coverage so that we could cover the cost of any possible reconstruction should </w:t>
      </w:r>
      <w:r w:rsidR="0027209E">
        <w:rPr>
          <w:rFonts w:eastAsia="Times New Roman" w:cstheme="minorHAnsi"/>
        </w:rPr>
        <w:t>something</w:t>
      </w:r>
      <w:r w:rsidR="006C11B1" w:rsidRPr="006C11B1">
        <w:rPr>
          <w:rFonts w:eastAsia="Times New Roman" w:cstheme="minorHAnsi"/>
        </w:rPr>
        <w:t xml:space="preserve"> happen to </w:t>
      </w:r>
      <w:r w:rsidR="006C11B1">
        <w:rPr>
          <w:rFonts w:eastAsia="Times New Roman" w:cstheme="minorHAnsi"/>
        </w:rPr>
        <w:t>any of the buildings (</w:t>
      </w:r>
      <w:r w:rsidR="00CA2B2E">
        <w:rPr>
          <w:rFonts w:eastAsia="Times New Roman" w:cstheme="minorHAnsi"/>
        </w:rPr>
        <w:t>R</w:t>
      </w:r>
      <w:r w:rsidR="006C11B1">
        <w:rPr>
          <w:rFonts w:eastAsia="Times New Roman" w:cstheme="minorHAnsi"/>
        </w:rPr>
        <w:t xml:space="preserve">ectory, Dudley House, </w:t>
      </w:r>
      <w:r w:rsidR="00CA2B2E">
        <w:rPr>
          <w:rFonts w:eastAsia="Times New Roman" w:cstheme="minorHAnsi"/>
        </w:rPr>
        <w:t>St. Paul’s). No decision was made tonight about increasing the coverage.</w:t>
      </w:r>
    </w:p>
    <w:p w14:paraId="0DBC5C76" w14:textId="77777777" w:rsidR="00CA2B2E" w:rsidRDefault="00CA2B2E" w:rsidP="00CA2B2E">
      <w:pPr>
        <w:spacing w:after="0" w:line="240" w:lineRule="auto"/>
      </w:pPr>
    </w:p>
    <w:p w14:paraId="5C0498DF" w14:textId="32001115" w:rsidR="005D54F2" w:rsidRPr="009A71E5" w:rsidRDefault="00996083" w:rsidP="009A71E5">
      <w:pPr>
        <w:pStyle w:val="ListParagraph"/>
        <w:numPr>
          <w:ilvl w:val="2"/>
          <w:numId w:val="1"/>
        </w:numPr>
        <w:spacing w:after="0" w:line="240" w:lineRule="auto"/>
      </w:pPr>
      <w:r w:rsidRPr="00A534ED">
        <w:rPr>
          <w:rFonts w:eastAsia="Times New Roman" w:cstheme="minorHAnsi"/>
        </w:rPr>
        <w:t>Building and Grounds</w:t>
      </w:r>
      <w:r w:rsidR="00EE672D">
        <w:rPr>
          <w:rFonts w:eastAsia="Times New Roman" w:cstheme="minorHAnsi"/>
        </w:rPr>
        <w:t xml:space="preserve"> </w:t>
      </w:r>
      <w:r w:rsidR="00CA2B2E">
        <w:rPr>
          <w:rFonts w:eastAsia="Times New Roman" w:cstheme="minorHAnsi"/>
        </w:rPr>
        <w:t xml:space="preserve">– </w:t>
      </w:r>
      <w:r w:rsidR="0027209E">
        <w:rPr>
          <w:rFonts w:eastAsia="Times New Roman" w:cstheme="minorHAnsi"/>
        </w:rPr>
        <w:t>N</w:t>
      </w:r>
      <w:r w:rsidR="00CA2B2E">
        <w:rPr>
          <w:rFonts w:eastAsia="Times New Roman" w:cstheme="minorHAnsi"/>
        </w:rPr>
        <w:t>o report</w:t>
      </w:r>
    </w:p>
    <w:p w14:paraId="426CB160" w14:textId="77777777" w:rsidR="009A71E5" w:rsidRDefault="009A71E5" w:rsidP="009A71E5">
      <w:pPr>
        <w:pStyle w:val="ListParagraph"/>
      </w:pPr>
    </w:p>
    <w:p w14:paraId="26107BAF" w14:textId="4A496CF6" w:rsidR="00A9230F" w:rsidRDefault="00D032B1" w:rsidP="009A71E5">
      <w:pPr>
        <w:pStyle w:val="ListParagraph"/>
        <w:numPr>
          <w:ilvl w:val="2"/>
          <w:numId w:val="1"/>
        </w:numPr>
        <w:spacing w:after="0" w:line="240" w:lineRule="auto"/>
      </w:pPr>
      <w:r>
        <w:t>Building Use Committee</w:t>
      </w:r>
      <w:r w:rsidR="00CA2B2E">
        <w:t xml:space="preserve"> – </w:t>
      </w:r>
      <w:r w:rsidR="0027209E">
        <w:t>W</w:t>
      </w:r>
      <w:r w:rsidR="00CA2B2E">
        <w:t xml:space="preserve">anted to thank Todd Deye for all the work he’s done around the church </w:t>
      </w:r>
      <w:proofErr w:type="gramStart"/>
      <w:r w:rsidR="00CA2B2E">
        <w:t>as a result of</w:t>
      </w:r>
      <w:proofErr w:type="gramEnd"/>
      <w:r w:rsidR="00CA2B2E">
        <w:t xml:space="preserve"> this committee’s work. New blinds will be installed in the Parish Hall soon. Committee has been actively meeting with a storage consultant on a few possible projects. The guild room window covering options have been under debate </w:t>
      </w:r>
      <w:proofErr w:type="gramStart"/>
      <w:r w:rsidR="00CA2B2E">
        <w:t>in an attempt to</w:t>
      </w:r>
      <w:proofErr w:type="gramEnd"/>
      <w:r w:rsidR="00CA2B2E">
        <w:t xml:space="preserve"> </w:t>
      </w:r>
      <w:r w:rsidR="0027209E">
        <w:lastRenderedPageBreak/>
        <w:t xml:space="preserve">find a way to </w:t>
      </w:r>
      <w:r w:rsidR="00CA2B2E">
        <w:t>shield some of the light that is an issue at certain times of the day while still staying authentic to the space. The library is on hold, though a lot of work has gone into organizing it. The</w:t>
      </w:r>
      <w:r w:rsidR="0027209E">
        <w:t xml:space="preserve"> committee</w:t>
      </w:r>
      <w:r w:rsidR="00CA2B2E">
        <w:t xml:space="preserve"> </w:t>
      </w:r>
      <w:r w:rsidR="0027209E">
        <w:t>is</w:t>
      </w:r>
      <w:r w:rsidR="00CA2B2E">
        <w:t xml:space="preserve"> looking at outdoor furniture options for under the carport. </w:t>
      </w:r>
      <w:r w:rsidR="0027209E">
        <w:t xml:space="preserve">The committee is not prepared to bring a proposal forward yet, but it will be coming soon. </w:t>
      </w:r>
      <w:r w:rsidR="00CA2B2E">
        <w:t xml:space="preserve">There are also many new preschool regulations that must be posted on the walls and the committee is trying to help organize these in a more visually appealing way. </w:t>
      </w:r>
    </w:p>
    <w:p w14:paraId="61659D79" w14:textId="77777777" w:rsidR="00A9230F" w:rsidRDefault="00A9230F" w:rsidP="00A9230F">
      <w:pPr>
        <w:pStyle w:val="ListParagraph"/>
      </w:pPr>
    </w:p>
    <w:p w14:paraId="1E16E310" w14:textId="47C67C2A" w:rsidR="002352E7" w:rsidRDefault="00A9230F" w:rsidP="009A71E5">
      <w:pPr>
        <w:pStyle w:val="ListParagraph"/>
        <w:numPr>
          <w:ilvl w:val="2"/>
          <w:numId w:val="1"/>
        </w:numPr>
        <w:spacing w:after="0" w:line="240" w:lineRule="auto"/>
      </w:pPr>
      <w:r>
        <w:t>Strategic Planning</w:t>
      </w:r>
      <w:r w:rsidR="00D032B1">
        <w:t xml:space="preserve"> </w:t>
      </w:r>
      <w:r w:rsidR="006C11B1">
        <w:t xml:space="preserve">– </w:t>
      </w:r>
      <w:r w:rsidR="0027209E">
        <w:t>N</w:t>
      </w:r>
      <w:r w:rsidR="006C11B1">
        <w:t>o report</w:t>
      </w:r>
    </w:p>
    <w:p w14:paraId="30733E76" w14:textId="79E9873A" w:rsidR="00DD62F5" w:rsidRPr="00DD62F5" w:rsidRDefault="00DD62F5" w:rsidP="00AD298A">
      <w:pPr>
        <w:pStyle w:val="NoSpacing"/>
        <w:ind w:left="45"/>
      </w:pPr>
    </w:p>
    <w:p w14:paraId="549B4649" w14:textId="20B906C7" w:rsidR="00996083" w:rsidRDefault="00996083" w:rsidP="003D33F7">
      <w:pPr>
        <w:pStyle w:val="ListParagraph"/>
        <w:numPr>
          <w:ilvl w:val="1"/>
          <w:numId w:val="1"/>
        </w:numPr>
        <w:spacing w:after="0" w:line="240" w:lineRule="auto"/>
        <w:rPr>
          <w:rFonts w:cstheme="minorHAnsi"/>
        </w:rPr>
      </w:pPr>
      <w:r w:rsidRPr="001C42EA">
        <w:rPr>
          <w:rFonts w:cstheme="minorHAnsi"/>
        </w:rPr>
        <w:t xml:space="preserve">Formation </w:t>
      </w:r>
    </w:p>
    <w:p w14:paraId="06665615" w14:textId="3C7F450C" w:rsidR="002352E7" w:rsidRDefault="00996083" w:rsidP="009A71E5">
      <w:pPr>
        <w:pStyle w:val="ListParagraph"/>
        <w:numPr>
          <w:ilvl w:val="2"/>
          <w:numId w:val="1"/>
        </w:numPr>
        <w:spacing w:after="0" w:line="240" w:lineRule="auto"/>
        <w:rPr>
          <w:rFonts w:cstheme="minorHAnsi"/>
        </w:rPr>
      </w:pPr>
      <w:r w:rsidRPr="004B36B1">
        <w:rPr>
          <w:rFonts w:cstheme="minorHAnsi"/>
        </w:rPr>
        <w:t xml:space="preserve">Christian </w:t>
      </w:r>
      <w:r w:rsidR="00614FF7">
        <w:rPr>
          <w:rFonts w:cstheme="minorHAnsi"/>
        </w:rPr>
        <w:t>Education</w:t>
      </w:r>
      <w:r w:rsidR="002352E7">
        <w:rPr>
          <w:rFonts w:cstheme="minorHAnsi"/>
        </w:rPr>
        <w:t xml:space="preserve"> </w:t>
      </w:r>
      <w:r w:rsidR="00CA2B2E">
        <w:rPr>
          <w:rFonts w:cstheme="minorHAnsi"/>
        </w:rPr>
        <w:t xml:space="preserve">– </w:t>
      </w:r>
      <w:r w:rsidR="0027209E">
        <w:rPr>
          <w:rFonts w:cstheme="minorHAnsi"/>
        </w:rPr>
        <w:t xml:space="preserve">Are just </w:t>
      </w:r>
      <w:r w:rsidR="00CA2B2E">
        <w:rPr>
          <w:rFonts w:cstheme="minorHAnsi"/>
        </w:rPr>
        <w:t xml:space="preserve">starting the season now. Six people </w:t>
      </w:r>
      <w:r w:rsidR="0027209E">
        <w:rPr>
          <w:rFonts w:cstheme="minorHAnsi"/>
        </w:rPr>
        <w:t>attended</w:t>
      </w:r>
      <w:r w:rsidR="00CA2B2E">
        <w:rPr>
          <w:rFonts w:cstheme="minorHAnsi"/>
        </w:rPr>
        <w:t xml:space="preserve"> the first adult education class this past Sunday.</w:t>
      </w:r>
    </w:p>
    <w:p w14:paraId="3153379F" w14:textId="77777777" w:rsidR="009A71E5" w:rsidRPr="001E1D44" w:rsidRDefault="009A71E5" w:rsidP="001E1D44">
      <w:pPr>
        <w:pStyle w:val="AgendaItem-Major"/>
        <w:numPr>
          <w:ilvl w:val="0"/>
          <w:numId w:val="0"/>
        </w:numPr>
        <w:ind w:left="45"/>
      </w:pPr>
    </w:p>
    <w:p w14:paraId="203E9F69" w14:textId="4EEF805F" w:rsidR="00E50122" w:rsidRDefault="00E50122" w:rsidP="002A6CE5">
      <w:pPr>
        <w:pStyle w:val="ListParagraph"/>
        <w:numPr>
          <w:ilvl w:val="2"/>
          <w:numId w:val="1"/>
        </w:numPr>
        <w:spacing w:after="0" w:line="240" w:lineRule="auto"/>
        <w:rPr>
          <w:rFonts w:cstheme="minorHAnsi"/>
        </w:rPr>
      </w:pPr>
      <w:proofErr w:type="spellStart"/>
      <w:r>
        <w:rPr>
          <w:rFonts w:cstheme="minorHAnsi"/>
        </w:rPr>
        <w:t>Inreach</w:t>
      </w:r>
      <w:proofErr w:type="spellEnd"/>
      <w:r w:rsidR="00CA2B2E">
        <w:rPr>
          <w:rFonts w:cstheme="minorHAnsi"/>
        </w:rPr>
        <w:t xml:space="preserve"> – Cards are now being sent to parishioners for anniversaries. Jonathan Ashton wanted to thank everyone on </w:t>
      </w:r>
      <w:proofErr w:type="spellStart"/>
      <w:r w:rsidR="00CA2B2E">
        <w:rPr>
          <w:rFonts w:cstheme="minorHAnsi"/>
        </w:rPr>
        <w:t>Inreach</w:t>
      </w:r>
      <w:proofErr w:type="spellEnd"/>
      <w:r w:rsidR="00CA2B2E">
        <w:rPr>
          <w:rFonts w:cstheme="minorHAnsi"/>
        </w:rPr>
        <w:t xml:space="preserve"> for the work they did for his father’s funeral.</w:t>
      </w:r>
    </w:p>
    <w:p w14:paraId="52742793" w14:textId="77777777" w:rsidR="009A71E5" w:rsidRPr="001E1D44" w:rsidRDefault="009A71E5" w:rsidP="001E1D44">
      <w:pPr>
        <w:pStyle w:val="AgendaItem-Major"/>
        <w:numPr>
          <w:ilvl w:val="0"/>
          <w:numId w:val="0"/>
        </w:numPr>
        <w:ind w:left="45"/>
      </w:pPr>
    </w:p>
    <w:p w14:paraId="72E9D47A" w14:textId="7E74D6B6" w:rsidR="0087527C" w:rsidRDefault="00996083" w:rsidP="007D5999">
      <w:pPr>
        <w:pStyle w:val="ListParagraph"/>
        <w:numPr>
          <w:ilvl w:val="2"/>
          <w:numId w:val="1"/>
        </w:numPr>
        <w:spacing w:after="0" w:line="240" w:lineRule="auto"/>
        <w:rPr>
          <w:rFonts w:cstheme="minorHAnsi"/>
        </w:rPr>
      </w:pPr>
      <w:r w:rsidRPr="007D5999">
        <w:rPr>
          <w:rFonts w:cstheme="minorHAnsi"/>
        </w:rPr>
        <w:t>Outreach</w:t>
      </w:r>
      <w:r w:rsidR="001F4292" w:rsidRPr="007D5999">
        <w:rPr>
          <w:rFonts w:cstheme="minorHAnsi"/>
        </w:rPr>
        <w:t xml:space="preserve"> </w:t>
      </w:r>
      <w:r w:rsidR="00CA2B2E">
        <w:rPr>
          <w:rFonts w:cstheme="minorHAnsi"/>
        </w:rPr>
        <w:t>– We are dividing into two subcommittees</w:t>
      </w:r>
      <w:r w:rsidR="00025A1E">
        <w:rPr>
          <w:rFonts w:cstheme="minorHAnsi"/>
        </w:rPr>
        <w:t xml:space="preserve">, </w:t>
      </w:r>
      <w:r w:rsidR="00CA2B2E">
        <w:rPr>
          <w:rFonts w:cstheme="minorHAnsi"/>
        </w:rPr>
        <w:t xml:space="preserve">direct </w:t>
      </w:r>
      <w:proofErr w:type="gramStart"/>
      <w:r w:rsidR="00CA2B2E">
        <w:rPr>
          <w:rFonts w:cstheme="minorHAnsi"/>
        </w:rPr>
        <w:t>service</w:t>
      </w:r>
      <w:proofErr w:type="gramEnd"/>
      <w:r w:rsidR="00CA2B2E">
        <w:rPr>
          <w:rFonts w:cstheme="minorHAnsi"/>
        </w:rPr>
        <w:t xml:space="preserve"> and social justice</w:t>
      </w:r>
      <w:r w:rsidR="00025A1E">
        <w:rPr>
          <w:rFonts w:cstheme="minorHAnsi"/>
        </w:rPr>
        <w:t>.</w:t>
      </w:r>
    </w:p>
    <w:p w14:paraId="30FEAA9D" w14:textId="77777777" w:rsidR="009003AB" w:rsidRPr="009003AB" w:rsidRDefault="009003AB" w:rsidP="009003AB">
      <w:pPr>
        <w:spacing w:after="0" w:line="240" w:lineRule="auto"/>
        <w:ind w:left="765"/>
        <w:rPr>
          <w:rFonts w:cstheme="minorHAnsi"/>
        </w:rPr>
      </w:pPr>
    </w:p>
    <w:p w14:paraId="7D2C0AEF" w14:textId="779961FA" w:rsidR="009003AB" w:rsidRDefault="00996083" w:rsidP="009A71E5">
      <w:pPr>
        <w:pStyle w:val="ListParagraph"/>
        <w:numPr>
          <w:ilvl w:val="1"/>
          <w:numId w:val="1"/>
        </w:numPr>
        <w:spacing w:after="0" w:line="240" w:lineRule="auto"/>
        <w:rPr>
          <w:rFonts w:cstheme="minorHAnsi"/>
        </w:rPr>
      </w:pPr>
      <w:r w:rsidRPr="00DB3D23">
        <w:rPr>
          <w:rFonts w:cstheme="minorHAnsi"/>
        </w:rPr>
        <w:t>Under One Roof</w:t>
      </w:r>
      <w:r w:rsidR="00824DD6" w:rsidRPr="00DB3D23">
        <w:rPr>
          <w:rFonts w:cstheme="minorHAnsi"/>
        </w:rPr>
        <w:t xml:space="preserve"> </w:t>
      </w:r>
      <w:r w:rsidR="00025A1E">
        <w:rPr>
          <w:rFonts w:cstheme="minorHAnsi"/>
        </w:rPr>
        <w:t xml:space="preserve">– </w:t>
      </w:r>
      <w:r w:rsidR="0027209E">
        <w:rPr>
          <w:rFonts w:cstheme="minorHAnsi"/>
        </w:rPr>
        <w:t>T</w:t>
      </w:r>
      <w:r w:rsidR="00025A1E">
        <w:rPr>
          <w:rFonts w:cstheme="minorHAnsi"/>
        </w:rPr>
        <w:t xml:space="preserve">he last few months have been the busiest since the pantry opened. They are struggling to keep it stocked because the shoppers are overwhelmed (though funding is not an issue, just manpower). They are now working with Northwest Ohio Food Bank to purchase food at a lower price </w:t>
      </w:r>
      <w:r w:rsidR="0027209E">
        <w:rPr>
          <w:rFonts w:cstheme="minorHAnsi"/>
        </w:rPr>
        <w:t>and</w:t>
      </w:r>
      <w:r w:rsidR="00025A1E">
        <w:rPr>
          <w:rFonts w:cstheme="minorHAnsi"/>
        </w:rPr>
        <w:t xml:space="preserve"> now have four volunteers </w:t>
      </w:r>
      <w:r w:rsidR="0027209E">
        <w:rPr>
          <w:rFonts w:cstheme="minorHAnsi"/>
        </w:rPr>
        <w:t xml:space="preserve">that are </w:t>
      </w:r>
      <w:r w:rsidR="00025A1E">
        <w:rPr>
          <w:rFonts w:cstheme="minorHAnsi"/>
        </w:rPr>
        <w:t xml:space="preserve">certified food handlers. There are a few new volunteers. Maumee middle school is </w:t>
      </w:r>
      <w:r w:rsidR="0027209E">
        <w:rPr>
          <w:rFonts w:cstheme="minorHAnsi"/>
        </w:rPr>
        <w:t xml:space="preserve">currently </w:t>
      </w:r>
      <w:r w:rsidR="00025A1E">
        <w:rPr>
          <w:rFonts w:cstheme="minorHAnsi"/>
        </w:rPr>
        <w:t xml:space="preserve">doing a food drive and Boy Scouts </w:t>
      </w:r>
      <w:r w:rsidR="0027209E">
        <w:rPr>
          <w:rFonts w:cstheme="minorHAnsi"/>
        </w:rPr>
        <w:t>will be doing</w:t>
      </w:r>
      <w:r w:rsidR="00025A1E">
        <w:rPr>
          <w:rFonts w:cstheme="minorHAnsi"/>
        </w:rPr>
        <w:t xml:space="preserve"> one next month.</w:t>
      </w:r>
    </w:p>
    <w:p w14:paraId="5C054B47" w14:textId="77777777" w:rsidR="009A71E5" w:rsidRPr="001E1D44" w:rsidRDefault="009A71E5" w:rsidP="001E1D44">
      <w:pPr>
        <w:pStyle w:val="AgendaItem-Major"/>
        <w:numPr>
          <w:ilvl w:val="0"/>
          <w:numId w:val="0"/>
        </w:numPr>
        <w:ind w:left="45"/>
      </w:pPr>
    </w:p>
    <w:p w14:paraId="5E719BCC" w14:textId="1A31A24C" w:rsidR="00AA14A7" w:rsidRPr="009003AB" w:rsidRDefault="00996083" w:rsidP="009003AB">
      <w:pPr>
        <w:pStyle w:val="ListParagraph"/>
        <w:numPr>
          <w:ilvl w:val="1"/>
          <w:numId w:val="1"/>
        </w:numPr>
        <w:spacing w:after="0" w:line="240" w:lineRule="auto"/>
        <w:rPr>
          <w:rFonts w:cstheme="minorHAnsi"/>
        </w:rPr>
      </w:pPr>
      <w:r w:rsidRPr="009003AB">
        <w:rPr>
          <w:rFonts w:cstheme="minorHAnsi"/>
        </w:rPr>
        <w:t>Preschool</w:t>
      </w:r>
      <w:r w:rsidR="003E1B95" w:rsidRPr="009003AB">
        <w:rPr>
          <w:rFonts w:cstheme="minorHAnsi"/>
        </w:rPr>
        <w:t xml:space="preserve"> </w:t>
      </w:r>
      <w:r w:rsidR="00D24E3E" w:rsidRPr="009003AB">
        <w:rPr>
          <w:rFonts w:cstheme="minorHAnsi"/>
        </w:rPr>
        <w:t>– No report</w:t>
      </w:r>
    </w:p>
    <w:p w14:paraId="0D028D68" w14:textId="77777777" w:rsidR="009003AB" w:rsidRPr="009003AB" w:rsidRDefault="009003AB" w:rsidP="009003AB">
      <w:pPr>
        <w:spacing w:after="0" w:line="240" w:lineRule="auto"/>
        <w:ind w:left="45"/>
        <w:rPr>
          <w:rFonts w:cstheme="minorHAnsi"/>
        </w:rPr>
      </w:pPr>
    </w:p>
    <w:p w14:paraId="3717641F" w14:textId="3904ECF0" w:rsidR="0010279E" w:rsidRDefault="00927FBF" w:rsidP="00DB3D23">
      <w:pPr>
        <w:pStyle w:val="ListParagraph"/>
        <w:numPr>
          <w:ilvl w:val="0"/>
          <w:numId w:val="1"/>
        </w:numPr>
        <w:spacing w:after="0" w:line="240" w:lineRule="auto"/>
        <w:rPr>
          <w:rFonts w:cstheme="minorHAnsi"/>
        </w:rPr>
      </w:pPr>
      <w:r w:rsidRPr="005249F9">
        <w:rPr>
          <w:rFonts w:cstheme="minorHAnsi"/>
        </w:rPr>
        <w:t>Other Business</w:t>
      </w:r>
    </w:p>
    <w:p w14:paraId="51A1EB30" w14:textId="3BABBDB9" w:rsidR="00025A1E" w:rsidRDefault="00025A1E" w:rsidP="00025A1E">
      <w:pPr>
        <w:pStyle w:val="AgendaItem-Minor"/>
      </w:pPr>
      <w:r>
        <w:t xml:space="preserve">Welcoming Statement – Jaimie Deye wanted to have a conversation about who we are and what it means to be a welcoming community. Equality Toledo, a Toledo-based nonprofit, has a section on their website called “Welcoming Places of Worship” where they list faith communities that have gone through a formal process to publicize themselves as welcoming to the LGBTQ+ community. These are churches where people in the pride community can attend services and feel safe and welcomed. Vestry requested Jaimie find out more information about the process required to be added to the list and Jonathan Ashton, </w:t>
      </w:r>
      <w:proofErr w:type="spellStart"/>
      <w:r>
        <w:t>Glenous</w:t>
      </w:r>
      <w:proofErr w:type="spellEnd"/>
      <w:r>
        <w:t xml:space="preserve"> Favata, and Michele Alexander offered to help. </w:t>
      </w:r>
    </w:p>
    <w:p w14:paraId="40E10462" w14:textId="5DA1CFC3" w:rsidR="00DB3D23" w:rsidRPr="00F76F5C" w:rsidRDefault="00DB3D23" w:rsidP="00F76F5C">
      <w:pPr>
        <w:spacing w:after="0" w:line="240" w:lineRule="auto"/>
        <w:rPr>
          <w:rFonts w:cstheme="minorHAnsi"/>
        </w:rPr>
      </w:pPr>
    </w:p>
    <w:p w14:paraId="213CD4A6" w14:textId="77777777" w:rsidR="00223F68" w:rsidRDefault="00223F68" w:rsidP="00223F68">
      <w:pPr>
        <w:pStyle w:val="ListParagraph"/>
        <w:spacing w:after="0" w:line="240" w:lineRule="auto"/>
        <w:ind w:left="1125"/>
        <w:rPr>
          <w:rFonts w:cstheme="minorHAnsi"/>
        </w:rPr>
      </w:pPr>
    </w:p>
    <w:p w14:paraId="14CF9AD5" w14:textId="3AF135F5" w:rsidR="00954C96" w:rsidRDefault="0002017B" w:rsidP="00007B16">
      <w:pPr>
        <w:spacing w:after="0" w:line="240" w:lineRule="auto"/>
        <w:rPr>
          <w:rFonts w:cstheme="minorHAnsi"/>
        </w:rPr>
      </w:pPr>
      <w:r>
        <w:rPr>
          <w:rFonts w:cstheme="minorHAnsi"/>
        </w:rPr>
        <w:t xml:space="preserve">The next </w:t>
      </w:r>
      <w:r w:rsidR="00163933">
        <w:rPr>
          <w:rFonts w:cstheme="minorHAnsi"/>
        </w:rPr>
        <w:t>regular</w:t>
      </w:r>
      <w:r>
        <w:rPr>
          <w:rFonts w:cstheme="minorHAnsi"/>
        </w:rPr>
        <w:t xml:space="preserve"> </w:t>
      </w:r>
      <w:r w:rsidR="007166FC">
        <w:rPr>
          <w:rFonts w:cstheme="minorHAnsi"/>
        </w:rPr>
        <w:t>V</w:t>
      </w:r>
      <w:r w:rsidR="009E36F3">
        <w:rPr>
          <w:rFonts w:cstheme="minorHAnsi"/>
        </w:rPr>
        <w:t xml:space="preserve">estry </w:t>
      </w:r>
      <w:r w:rsidR="0010279E" w:rsidRPr="0010279E">
        <w:rPr>
          <w:rFonts w:cstheme="minorHAnsi"/>
        </w:rPr>
        <w:t xml:space="preserve">meeting will be </w:t>
      </w:r>
      <w:r w:rsidR="0051281C">
        <w:rPr>
          <w:rFonts w:cstheme="minorHAnsi"/>
        </w:rPr>
        <w:t xml:space="preserve">held </w:t>
      </w:r>
      <w:r w:rsidR="0027209E">
        <w:rPr>
          <w:rFonts w:cstheme="minorHAnsi"/>
        </w:rPr>
        <w:t>on October 17, 2023</w:t>
      </w:r>
      <w:r w:rsidR="00DB3D23">
        <w:rPr>
          <w:rFonts w:cstheme="minorHAnsi"/>
        </w:rPr>
        <w:t xml:space="preserve">. </w:t>
      </w:r>
    </w:p>
    <w:p w14:paraId="6ADC6ABC" w14:textId="77777777" w:rsidR="007166FC" w:rsidRDefault="007166FC" w:rsidP="00007B16">
      <w:pPr>
        <w:spacing w:after="0" w:line="240" w:lineRule="auto"/>
      </w:pPr>
    </w:p>
    <w:p w14:paraId="632777CD" w14:textId="572CA880" w:rsidR="003E78D1" w:rsidRDefault="009E2AAA" w:rsidP="003E78D1">
      <w:pPr>
        <w:pStyle w:val="NoSpacing"/>
      </w:pPr>
      <w:r w:rsidRPr="009E2AAA">
        <w:rPr>
          <w:b/>
          <w:bCs/>
        </w:rPr>
        <w:t>Motion to adjourn was made by</w:t>
      </w:r>
      <w:r w:rsidR="0027209E">
        <w:rPr>
          <w:b/>
          <w:bCs/>
        </w:rPr>
        <w:t xml:space="preserve"> Marty Baker </w:t>
      </w:r>
      <w:r w:rsidR="009A71E5">
        <w:rPr>
          <w:b/>
          <w:bCs/>
        </w:rPr>
        <w:t xml:space="preserve">at </w:t>
      </w:r>
      <w:r w:rsidR="0027209E">
        <w:rPr>
          <w:b/>
          <w:bCs/>
        </w:rPr>
        <w:t>8:35</w:t>
      </w:r>
      <w:r w:rsidR="009A71E5">
        <w:rPr>
          <w:b/>
          <w:bCs/>
        </w:rPr>
        <w:t xml:space="preserve"> pm.</w:t>
      </w:r>
    </w:p>
    <w:p w14:paraId="3D817B47" w14:textId="0B8FD3E6" w:rsidR="00E722FD" w:rsidRDefault="00E722FD" w:rsidP="00E967E2">
      <w:pPr>
        <w:rPr>
          <w:rFonts w:cstheme="minorHAnsi"/>
        </w:rPr>
      </w:pPr>
    </w:p>
    <w:p w14:paraId="64146A41" w14:textId="50D1A797" w:rsidR="005576A9" w:rsidRPr="001E1D44" w:rsidRDefault="00E967E2" w:rsidP="001E1D44">
      <w:pPr>
        <w:pStyle w:val="AgendaItem-Major"/>
        <w:numPr>
          <w:ilvl w:val="0"/>
          <w:numId w:val="0"/>
        </w:numPr>
        <w:ind w:left="45"/>
      </w:pPr>
      <w:r w:rsidRPr="001E1D44">
        <w:t xml:space="preserve">Respectfully submitted by </w:t>
      </w:r>
      <w:r w:rsidR="0027209E">
        <w:t>Jaimie Deye</w:t>
      </w:r>
      <w:r w:rsidRPr="001E1D44">
        <w:t>, Clerk</w:t>
      </w:r>
      <w:bookmarkEnd w:id="0"/>
      <w:r w:rsidR="0027209E">
        <w:t xml:space="preserve"> for September 2023</w:t>
      </w:r>
    </w:p>
    <w:sectPr w:rsidR="005576A9" w:rsidRPr="001E1D44" w:rsidSect="00A04B46">
      <w:headerReference w:type="even" r:id="rId8"/>
      <w:headerReference w:type="default" r:id="rId9"/>
      <w:footerReference w:type="even" r:id="rId10"/>
      <w:footerReference w:type="default" r:id="rId11"/>
      <w:headerReference w:type="first" r:id="rId12"/>
      <w:footerReference w:type="first" r:id="rId13"/>
      <w:pgSz w:w="12240" w:h="15840"/>
      <w:pgMar w:top="720" w:right="1080" w:bottom="72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A5613" w14:textId="77777777" w:rsidR="00A04B46" w:rsidRDefault="00A04B46" w:rsidP="00E677BE">
      <w:pPr>
        <w:spacing w:after="0" w:line="240" w:lineRule="auto"/>
      </w:pPr>
      <w:r>
        <w:separator/>
      </w:r>
    </w:p>
  </w:endnote>
  <w:endnote w:type="continuationSeparator" w:id="0">
    <w:p w14:paraId="4C641F6C" w14:textId="77777777" w:rsidR="00A04B46" w:rsidRDefault="00A04B46" w:rsidP="00E67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7B2EB" w14:textId="77777777" w:rsidR="003F6710" w:rsidRDefault="003F67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636285"/>
      <w:docPartObj>
        <w:docPartGallery w:val="Page Numbers (Top of Page)"/>
        <w:docPartUnique/>
      </w:docPartObj>
    </w:sdtPr>
    <w:sdtContent>
      <w:p w14:paraId="234CFB58" w14:textId="77777777" w:rsidR="000C0DBE" w:rsidRDefault="000C0DBE" w:rsidP="000C0DBE">
        <w:pPr>
          <w:pStyle w:val="Footer"/>
          <w:jc w:val="center"/>
        </w:pPr>
      </w:p>
      <w:p w14:paraId="662C7BC3" w14:textId="51FE1357" w:rsidR="000C0DBE" w:rsidRPr="00CC62EE" w:rsidRDefault="00660153" w:rsidP="000C0DBE">
        <w:pPr>
          <w:pStyle w:val="Footer"/>
          <w:jc w:val="center"/>
        </w:pPr>
        <w:r>
          <w:rPr>
            <w:noProof/>
          </w:rPr>
          <mc:AlternateContent>
            <mc:Choice Requires="wps">
              <w:drawing>
                <wp:anchor distT="4294967294" distB="4294967294" distL="114300" distR="114300" simplePos="0" relativeHeight="251659264" behindDoc="0" locked="0" layoutInCell="1" allowOverlap="1" wp14:anchorId="0103D0D2" wp14:editId="36AAD019">
                  <wp:simplePos x="0" y="0"/>
                  <wp:positionH relativeFrom="column">
                    <wp:posOffset>-106680</wp:posOffset>
                  </wp:positionH>
                  <wp:positionV relativeFrom="paragraph">
                    <wp:posOffset>36194</wp:posOffset>
                  </wp:positionV>
                  <wp:extent cx="684276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27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901C1C" id="Straight Connector 1"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8.4pt,2.85pt" to="530.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" strokecolor="#4f81bd [3204]" strokeweight=".5pt">
                  <v:stroke joinstyle="miter"/>
                  <o:lock v:ext="edit" shapetype="f"/>
                </v:line>
              </w:pict>
            </mc:Fallback>
          </mc:AlternateContent>
        </w:r>
        <w:r w:rsidR="000C0DBE">
          <w:t xml:space="preserve">Page </w:t>
        </w:r>
        <w:r w:rsidR="000C0DBE">
          <w:rPr>
            <w:b/>
            <w:bCs/>
            <w:sz w:val="24"/>
            <w:szCs w:val="24"/>
          </w:rPr>
          <w:fldChar w:fldCharType="begin"/>
        </w:r>
        <w:r w:rsidR="000C0DBE">
          <w:rPr>
            <w:b/>
            <w:bCs/>
          </w:rPr>
          <w:instrText xml:space="preserve"> PAGE </w:instrText>
        </w:r>
        <w:r w:rsidR="000C0DBE">
          <w:rPr>
            <w:b/>
            <w:bCs/>
            <w:sz w:val="24"/>
            <w:szCs w:val="24"/>
          </w:rPr>
          <w:fldChar w:fldCharType="separate"/>
        </w:r>
        <w:r w:rsidR="000C0DBE">
          <w:rPr>
            <w:b/>
            <w:bCs/>
            <w:sz w:val="24"/>
            <w:szCs w:val="24"/>
          </w:rPr>
          <w:t>1</w:t>
        </w:r>
        <w:r w:rsidR="000C0DBE">
          <w:rPr>
            <w:b/>
            <w:bCs/>
            <w:sz w:val="24"/>
            <w:szCs w:val="24"/>
          </w:rPr>
          <w:fldChar w:fldCharType="end"/>
        </w:r>
        <w:r w:rsidR="000C0DBE">
          <w:t xml:space="preserve"> of </w:t>
        </w:r>
        <w:r w:rsidR="000C0DBE">
          <w:rPr>
            <w:b/>
            <w:bCs/>
            <w:sz w:val="24"/>
            <w:szCs w:val="24"/>
          </w:rPr>
          <w:fldChar w:fldCharType="begin"/>
        </w:r>
        <w:r w:rsidR="000C0DBE">
          <w:rPr>
            <w:b/>
            <w:bCs/>
          </w:rPr>
          <w:instrText xml:space="preserve"> NUMPAGES  </w:instrText>
        </w:r>
        <w:r w:rsidR="000C0DBE">
          <w:rPr>
            <w:b/>
            <w:bCs/>
            <w:sz w:val="24"/>
            <w:szCs w:val="24"/>
          </w:rPr>
          <w:fldChar w:fldCharType="separate"/>
        </w:r>
        <w:r w:rsidR="000C0DBE">
          <w:rPr>
            <w:b/>
            <w:bCs/>
            <w:sz w:val="24"/>
            <w:szCs w:val="24"/>
          </w:rPr>
          <w:t>3</w:t>
        </w:r>
        <w:r w:rsidR="000C0DBE">
          <w:rPr>
            <w:b/>
            <w:bCs/>
            <w:sz w:val="24"/>
            <w:szCs w:val="24"/>
          </w:rPr>
          <w:fldChar w:fldCharType="end"/>
        </w:r>
      </w:p>
      <w:p w14:paraId="5394E80B" w14:textId="77777777" w:rsidR="000C0DBE" w:rsidRDefault="00000000" w:rsidP="000C0DBE">
        <w:pPr>
          <w:pStyle w:val="Footer"/>
          <w:jc w:val="center"/>
          <w:rPr>
            <w:rFonts w:eastAsiaTheme="minorEastAsia"/>
          </w:rPr>
        </w:pPr>
      </w:p>
    </w:sdtContent>
  </w:sdt>
  <w:p w14:paraId="480519FB" w14:textId="77777777" w:rsidR="000C0DBE" w:rsidRDefault="000C0D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717E2" w14:textId="77777777" w:rsidR="003F6710" w:rsidRDefault="003F67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97A55" w14:textId="77777777" w:rsidR="00A04B46" w:rsidRDefault="00A04B46" w:rsidP="00E677BE">
      <w:pPr>
        <w:spacing w:after="0" w:line="240" w:lineRule="auto"/>
      </w:pPr>
      <w:r>
        <w:separator/>
      </w:r>
    </w:p>
  </w:footnote>
  <w:footnote w:type="continuationSeparator" w:id="0">
    <w:p w14:paraId="2B9AD487" w14:textId="77777777" w:rsidR="00A04B46" w:rsidRDefault="00A04B46" w:rsidP="00E677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502BD" w14:textId="31578FE6" w:rsidR="007B04D7" w:rsidRDefault="00A04B46">
    <w:pPr>
      <w:pStyle w:val="Header"/>
    </w:pPr>
    <w:r>
      <w:rPr>
        <w:noProof/>
      </w:rPr>
      <w:pict w14:anchorId="07382C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968722" o:spid="_x0000_s1027" type="#_x0000_t136" alt="" style="position:absolute;margin-left:0;margin-top:0;width:473.75pt;height:236.85pt;rotation:315;z-index:-251646976;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Calibri&quot;;font-size:1pt" string="FI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233A9" w14:textId="09CAD5B5" w:rsidR="000C0DBE" w:rsidRPr="003F283E" w:rsidRDefault="00A04B46" w:rsidP="000C0DBE">
    <w:pPr>
      <w:pStyle w:val="Header"/>
      <w:jc w:val="center"/>
      <w:rPr>
        <w:rFonts w:ascii="Palatino Linotype" w:hAnsi="Palatino Linotype"/>
        <w:sz w:val="28"/>
        <w:szCs w:val="28"/>
      </w:rPr>
    </w:pPr>
    <w:r>
      <w:rPr>
        <w:noProof/>
      </w:rPr>
      <w:pict w14:anchorId="457547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968723" o:spid="_x0000_s1026" type="#_x0000_t136" alt="" style="position:absolute;left:0;text-align:left;margin-left:0;margin-top:0;width:473.75pt;height:236.85pt;rotation:315;z-index:-251644928;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Calibri&quot;;font-size:1pt" string="FINAL"/>
          <w10:wrap anchorx="margin" anchory="margin"/>
        </v:shape>
      </w:pict>
    </w:r>
    <w:r w:rsidR="000C0DBE" w:rsidRPr="003F283E">
      <w:rPr>
        <w:rFonts w:ascii="Palatino Linotype" w:hAnsi="Palatino Linotype"/>
        <w:sz w:val="28"/>
        <w:szCs w:val="28"/>
      </w:rPr>
      <w:t>ST. PAUL’S EPISCOPAL CHURCH</w:t>
    </w:r>
  </w:p>
  <w:p w14:paraId="1DF49092" w14:textId="77777777" w:rsidR="000C0DBE" w:rsidRPr="003F283E" w:rsidRDefault="000C0DBE" w:rsidP="000C0DBE">
    <w:pPr>
      <w:pStyle w:val="Footer"/>
      <w:spacing w:line="280" w:lineRule="exact"/>
      <w:ind w:left="-720" w:right="-720"/>
      <w:jc w:val="center"/>
      <w:rPr>
        <w:rFonts w:ascii="Palatino Linotype" w:hAnsi="Palatino Linotype"/>
        <w:sz w:val="16"/>
        <w:szCs w:val="16"/>
      </w:rPr>
    </w:pPr>
    <w:r w:rsidRPr="003F283E">
      <w:rPr>
        <w:rFonts w:ascii="Palatino Linotype" w:hAnsi="Palatino Linotype"/>
        <w:sz w:val="16"/>
        <w:szCs w:val="16"/>
      </w:rPr>
      <w:t>310 Elizabeth Street, Maumee, Ohio 43537 | 419.893.3381 |www.stpaulsmaumee.org</w:t>
    </w:r>
  </w:p>
  <w:p w14:paraId="4A5AF107" w14:textId="77777777" w:rsidR="000C0DBE" w:rsidRPr="00E2457D" w:rsidRDefault="000C0DBE" w:rsidP="000C0DBE">
    <w:pPr>
      <w:pStyle w:val="Footer"/>
      <w:spacing w:line="280" w:lineRule="exact"/>
      <w:ind w:left="-720" w:right="-720"/>
      <w:jc w:val="center"/>
      <w:rPr>
        <w:rFonts w:ascii="Palatino Linotype" w:hAnsi="Palatino Linotype"/>
        <w:sz w:val="12"/>
        <w:szCs w:val="12"/>
      </w:rPr>
    </w:pPr>
  </w:p>
  <w:p w14:paraId="1DDD7808" w14:textId="77777777" w:rsidR="000C0DBE" w:rsidRPr="00FD4082" w:rsidRDefault="000C0DBE" w:rsidP="000C0DBE">
    <w:pPr>
      <w:pStyle w:val="Footer"/>
      <w:spacing w:line="280" w:lineRule="exact"/>
      <w:ind w:left="-720" w:right="-720"/>
      <w:jc w:val="center"/>
      <w:rPr>
        <w:rFonts w:ascii="Palatino Linotype" w:hAnsi="Palatino Linotype"/>
        <w:sz w:val="28"/>
        <w:szCs w:val="28"/>
      </w:rPr>
    </w:pPr>
    <w:bookmarkStart w:id="4" w:name="_Hlk64101755"/>
    <w:bookmarkStart w:id="5" w:name="_Hlk64102407"/>
    <w:bookmarkStart w:id="6" w:name="_Hlk64102408"/>
    <w:r w:rsidRPr="00FD4082">
      <w:rPr>
        <w:rFonts w:ascii="Palatino Linotype" w:hAnsi="Palatino Linotype"/>
        <w:sz w:val="28"/>
        <w:szCs w:val="28"/>
      </w:rPr>
      <w:t>Vestry Minutes</w:t>
    </w:r>
  </w:p>
  <w:bookmarkEnd w:id="4"/>
  <w:bookmarkEnd w:id="5"/>
  <w:bookmarkEnd w:id="6"/>
  <w:p w14:paraId="54528041" w14:textId="3D454952" w:rsidR="000C0DBE" w:rsidRDefault="0027209E" w:rsidP="000C0DBE">
    <w:pPr>
      <w:pStyle w:val="Header"/>
      <w:jc w:val="center"/>
      <w:rPr>
        <w:rFonts w:ascii="Palatino Linotype" w:hAnsi="Palatino Linotype"/>
        <w:sz w:val="28"/>
        <w:szCs w:val="28"/>
      </w:rPr>
    </w:pPr>
    <w:r>
      <w:rPr>
        <w:rFonts w:ascii="Palatino Linotype" w:hAnsi="Palatino Linotype"/>
        <w:sz w:val="28"/>
        <w:szCs w:val="28"/>
      </w:rPr>
      <w:t>September</w:t>
    </w:r>
    <w:r w:rsidR="006D5A43">
      <w:rPr>
        <w:rFonts w:ascii="Palatino Linotype" w:hAnsi="Palatino Linotype"/>
        <w:sz w:val="28"/>
        <w:szCs w:val="28"/>
      </w:rPr>
      <w:t xml:space="preserve"> </w:t>
    </w:r>
    <w:r>
      <w:rPr>
        <w:rFonts w:ascii="Palatino Linotype" w:hAnsi="Palatino Linotype"/>
        <w:sz w:val="28"/>
        <w:szCs w:val="28"/>
      </w:rPr>
      <w:t>19</w:t>
    </w:r>
    <w:r w:rsidR="000C0DBE">
      <w:rPr>
        <w:rFonts w:ascii="Palatino Linotype" w:hAnsi="Palatino Linotype"/>
        <w:sz w:val="28"/>
        <w:szCs w:val="28"/>
      </w:rPr>
      <w:t>, 202</w:t>
    </w:r>
    <w:r w:rsidR="009A71E5">
      <w:rPr>
        <w:rFonts w:ascii="Palatino Linotype" w:hAnsi="Palatino Linotype"/>
        <w:sz w:val="28"/>
        <w:szCs w:val="28"/>
      </w:rPr>
      <w:t>3</w:t>
    </w:r>
  </w:p>
  <w:p w14:paraId="6C12CDB0" w14:textId="77777777" w:rsidR="000C0DBE" w:rsidRDefault="000C0D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20B79" w14:textId="2600B03E" w:rsidR="007B04D7" w:rsidRDefault="00A04B46">
    <w:pPr>
      <w:pStyle w:val="Header"/>
    </w:pPr>
    <w:r>
      <w:rPr>
        <w:noProof/>
      </w:rPr>
      <w:pict w14:anchorId="03760C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968721" o:spid="_x0000_s1025" type="#_x0000_t136" alt="" style="position:absolute;margin-left:0;margin-top:0;width:473.75pt;height:236.85pt;rotation:315;z-index:-251649024;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Calibri&quot;;font-size:1pt" string="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C47F0"/>
    <w:multiLevelType w:val="hybridMultilevel"/>
    <w:tmpl w:val="04AA5974"/>
    <w:lvl w:ilvl="0" w:tplc="5A422EC8">
      <w:start w:val="1"/>
      <w:numFmt w:val="upperLetter"/>
      <w:lvlText w:val="%1."/>
      <w:lvlJc w:val="left"/>
      <w:pPr>
        <w:ind w:left="1125" w:hanging="360"/>
      </w:pPr>
      <w:rPr>
        <w:rFonts w:asciiTheme="minorHAnsi" w:eastAsia="Times New Roman" w:hAnsiTheme="minorHAnsi" w:cstheme="minorHAnsi"/>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E56600"/>
    <w:multiLevelType w:val="hybridMultilevel"/>
    <w:tmpl w:val="91A617B8"/>
    <w:lvl w:ilvl="0" w:tplc="B3EC04C6">
      <w:start w:val="1"/>
      <w:numFmt w:val="lowerRoman"/>
      <w:lvlText w:val="%1."/>
      <w:lvlJc w:val="right"/>
      <w:pPr>
        <w:ind w:left="1845" w:hanging="18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CB4CB0"/>
    <w:multiLevelType w:val="hybridMultilevel"/>
    <w:tmpl w:val="6722D9DC"/>
    <w:lvl w:ilvl="0" w:tplc="7FC08514">
      <w:start w:val="1"/>
      <w:numFmt w:val="upperLetter"/>
      <w:lvlText w:val="%1."/>
      <w:lvlJc w:val="left"/>
      <w:pPr>
        <w:ind w:left="32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C249A2"/>
    <w:multiLevelType w:val="hybridMultilevel"/>
    <w:tmpl w:val="A0AC76A2"/>
    <w:lvl w:ilvl="0" w:tplc="4CE8E7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5C12D6"/>
    <w:multiLevelType w:val="hybridMultilevel"/>
    <w:tmpl w:val="AE34B7D2"/>
    <w:lvl w:ilvl="0" w:tplc="B3EC04C6">
      <w:start w:val="1"/>
      <w:numFmt w:val="lowerRoman"/>
      <w:lvlText w:val="%1."/>
      <w:lvlJc w:val="right"/>
      <w:pPr>
        <w:ind w:left="1845" w:hanging="18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282513"/>
    <w:multiLevelType w:val="hybridMultilevel"/>
    <w:tmpl w:val="26CCA7E8"/>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6" w15:restartNumberingAfterBreak="0">
    <w:nsid w:val="3FA5613A"/>
    <w:multiLevelType w:val="hybridMultilevel"/>
    <w:tmpl w:val="78189E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B9537D"/>
    <w:multiLevelType w:val="hybridMultilevel"/>
    <w:tmpl w:val="45FE6CEC"/>
    <w:lvl w:ilvl="0" w:tplc="5A422EC8">
      <w:start w:val="1"/>
      <w:numFmt w:val="upperLetter"/>
      <w:lvlText w:val="%1."/>
      <w:lvlJc w:val="left"/>
      <w:pPr>
        <w:ind w:left="1125" w:hanging="360"/>
      </w:pPr>
      <w:rPr>
        <w:rFonts w:asciiTheme="minorHAnsi" w:eastAsia="Times New Roman" w:hAnsiTheme="minorHAnsi" w:cstheme="minorHAnsi"/>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FF4CA0"/>
    <w:multiLevelType w:val="hybridMultilevel"/>
    <w:tmpl w:val="A5A63B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E5D7AAA"/>
    <w:multiLevelType w:val="hybridMultilevel"/>
    <w:tmpl w:val="5BE61D04"/>
    <w:lvl w:ilvl="0" w:tplc="7FC08514">
      <w:start w:val="1"/>
      <w:numFmt w:val="upperLetter"/>
      <w:lvlText w:val="%1."/>
      <w:lvlJc w:val="left"/>
      <w:pPr>
        <w:ind w:left="32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795B74"/>
    <w:multiLevelType w:val="hybridMultilevel"/>
    <w:tmpl w:val="6570E7D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4BB5321"/>
    <w:multiLevelType w:val="hybridMultilevel"/>
    <w:tmpl w:val="D0780182"/>
    <w:lvl w:ilvl="0" w:tplc="5A422EC8">
      <w:start w:val="1"/>
      <w:numFmt w:val="upperLetter"/>
      <w:lvlText w:val="%1."/>
      <w:lvlJc w:val="left"/>
      <w:pPr>
        <w:ind w:left="1800" w:hanging="360"/>
      </w:pPr>
      <w:rPr>
        <w:rFonts w:asciiTheme="minorHAnsi" w:eastAsia="Times New Roman" w:hAnsiTheme="minorHAnsi" w:cstheme="minorHAnsi"/>
        <w:b w:val="0"/>
        <w:bCs w:val="0"/>
      </w:rPr>
    </w:lvl>
    <w:lvl w:ilvl="1" w:tplc="04090019">
      <w:start w:val="1"/>
      <w:numFmt w:val="lowerLetter"/>
      <w:lvlText w:val="%2."/>
      <w:lvlJc w:val="left"/>
      <w:pPr>
        <w:ind w:left="2115" w:hanging="360"/>
      </w:pPr>
    </w:lvl>
    <w:lvl w:ilvl="2" w:tplc="0409001B">
      <w:start w:val="1"/>
      <w:numFmt w:val="lowerRoman"/>
      <w:lvlText w:val="%3."/>
      <w:lvlJc w:val="right"/>
      <w:pPr>
        <w:ind w:left="2835" w:hanging="180"/>
      </w:pPr>
    </w:lvl>
    <w:lvl w:ilvl="3" w:tplc="0409000F">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2" w15:restartNumberingAfterBreak="0">
    <w:nsid w:val="5B9F2BCF"/>
    <w:multiLevelType w:val="hybridMultilevel"/>
    <w:tmpl w:val="F4BECBE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E1B7C71"/>
    <w:multiLevelType w:val="hybridMultilevel"/>
    <w:tmpl w:val="0A8AC6F8"/>
    <w:lvl w:ilvl="0" w:tplc="511C2888">
      <w:start w:val="1"/>
      <w:numFmt w:val="upperRoman"/>
      <w:pStyle w:val="AgendaItem-Major"/>
      <w:lvlText w:val="%1."/>
      <w:lvlJc w:val="left"/>
      <w:pPr>
        <w:ind w:left="765" w:hanging="720"/>
      </w:pPr>
      <w:rPr>
        <w:rFonts w:hint="default"/>
      </w:rPr>
    </w:lvl>
    <w:lvl w:ilvl="1" w:tplc="A9465F6E">
      <w:start w:val="1"/>
      <w:numFmt w:val="upperLetter"/>
      <w:pStyle w:val="AgendaItem-Minor"/>
      <w:lvlText w:val="%2."/>
      <w:lvlJc w:val="left"/>
      <w:pPr>
        <w:ind w:left="1125" w:hanging="360"/>
      </w:pPr>
      <w:rPr>
        <w:rFonts w:asciiTheme="minorHAnsi" w:eastAsia="Times New Roman" w:hAnsiTheme="minorHAnsi" w:cstheme="minorHAnsi"/>
        <w:b w:val="0"/>
        <w:bCs w:val="0"/>
      </w:rPr>
    </w:lvl>
    <w:lvl w:ilvl="2" w:tplc="97727C44">
      <w:start w:val="1"/>
      <w:numFmt w:val="lowerRoman"/>
      <w:pStyle w:val="Agenda-Notes"/>
      <w:lvlText w:val="%3."/>
      <w:lvlJc w:val="right"/>
      <w:pPr>
        <w:ind w:left="1845" w:hanging="180"/>
      </w:pPr>
      <w:rPr>
        <w:rFonts w:hint="default"/>
        <w:b w:val="0"/>
        <w:i w:val="0"/>
      </w:rPr>
    </w:lvl>
    <w:lvl w:ilvl="3" w:tplc="0409000F">
      <w:start w:val="1"/>
      <w:numFmt w:val="decimal"/>
      <w:lvlText w:val="%4."/>
      <w:lvlJc w:val="left"/>
      <w:pPr>
        <w:ind w:left="2565" w:hanging="360"/>
      </w:pPr>
    </w:lvl>
    <w:lvl w:ilvl="4" w:tplc="7FC08514">
      <w:start w:val="1"/>
      <w:numFmt w:val="upperLetter"/>
      <w:lvlText w:val="%5."/>
      <w:lvlJc w:val="left"/>
      <w:pPr>
        <w:ind w:left="3285" w:hanging="360"/>
      </w:pPr>
      <w:rPr>
        <w:rFonts w:hint="default"/>
      </w:r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abstractNum w:abstractNumId="14" w15:restartNumberingAfterBreak="0">
    <w:nsid w:val="609C7EFE"/>
    <w:multiLevelType w:val="hybridMultilevel"/>
    <w:tmpl w:val="879A9EA0"/>
    <w:lvl w:ilvl="0" w:tplc="0409000F">
      <w:start w:val="1"/>
      <w:numFmt w:val="decimal"/>
      <w:lvlText w:val="%1."/>
      <w:lvlJc w:val="left"/>
      <w:pPr>
        <w:ind w:left="405" w:hanging="360"/>
      </w:p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16cid:durableId="1370377261">
    <w:abstractNumId w:val="13"/>
  </w:num>
  <w:num w:numId="2" w16cid:durableId="1446190122">
    <w:abstractNumId w:val="8"/>
  </w:num>
  <w:num w:numId="3" w16cid:durableId="1595092751">
    <w:abstractNumId w:val="0"/>
  </w:num>
  <w:num w:numId="4" w16cid:durableId="1626109997">
    <w:abstractNumId w:val="10"/>
  </w:num>
  <w:num w:numId="5" w16cid:durableId="1936162563">
    <w:abstractNumId w:val="7"/>
  </w:num>
  <w:num w:numId="6" w16cid:durableId="1963536002">
    <w:abstractNumId w:val="1"/>
  </w:num>
  <w:num w:numId="7" w16cid:durableId="2014139770">
    <w:abstractNumId w:val="12"/>
  </w:num>
  <w:num w:numId="8" w16cid:durableId="308486715">
    <w:abstractNumId w:val="6"/>
  </w:num>
  <w:num w:numId="9" w16cid:durableId="1511985263">
    <w:abstractNumId w:val="11"/>
  </w:num>
  <w:num w:numId="10" w16cid:durableId="1394620186">
    <w:abstractNumId w:val="14"/>
  </w:num>
  <w:num w:numId="11" w16cid:durableId="593785620">
    <w:abstractNumId w:val="2"/>
  </w:num>
  <w:num w:numId="12" w16cid:durableId="1325432230">
    <w:abstractNumId w:val="9"/>
  </w:num>
  <w:num w:numId="13" w16cid:durableId="159464128">
    <w:abstractNumId w:val="5"/>
  </w:num>
  <w:num w:numId="14" w16cid:durableId="1886914567">
    <w:abstractNumId w:val="4"/>
  </w:num>
  <w:num w:numId="15" w16cid:durableId="1883395512">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7BE"/>
    <w:rsid w:val="00001390"/>
    <w:rsid w:val="00002318"/>
    <w:rsid w:val="000028DB"/>
    <w:rsid w:val="00003FD8"/>
    <w:rsid w:val="0000600D"/>
    <w:rsid w:val="00006CAE"/>
    <w:rsid w:val="00007B16"/>
    <w:rsid w:val="00010EFC"/>
    <w:rsid w:val="0001289A"/>
    <w:rsid w:val="00012FCD"/>
    <w:rsid w:val="0001406F"/>
    <w:rsid w:val="00016851"/>
    <w:rsid w:val="00017A1D"/>
    <w:rsid w:val="0002017B"/>
    <w:rsid w:val="000226AC"/>
    <w:rsid w:val="00023CBE"/>
    <w:rsid w:val="0002427E"/>
    <w:rsid w:val="00025A1E"/>
    <w:rsid w:val="00025C1B"/>
    <w:rsid w:val="000262DD"/>
    <w:rsid w:val="000303AB"/>
    <w:rsid w:val="000329EF"/>
    <w:rsid w:val="000335D9"/>
    <w:rsid w:val="00034B7E"/>
    <w:rsid w:val="00036A55"/>
    <w:rsid w:val="000373D5"/>
    <w:rsid w:val="00037A3B"/>
    <w:rsid w:val="00037FA5"/>
    <w:rsid w:val="000412DB"/>
    <w:rsid w:val="00043192"/>
    <w:rsid w:val="00046A3A"/>
    <w:rsid w:val="00050715"/>
    <w:rsid w:val="00050884"/>
    <w:rsid w:val="00053536"/>
    <w:rsid w:val="00053BDD"/>
    <w:rsid w:val="000546AA"/>
    <w:rsid w:val="000552C4"/>
    <w:rsid w:val="00056A85"/>
    <w:rsid w:val="000614FC"/>
    <w:rsid w:val="00061963"/>
    <w:rsid w:val="00061B82"/>
    <w:rsid w:val="000621F9"/>
    <w:rsid w:val="00063379"/>
    <w:rsid w:val="000654FD"/>
    <w:rsid w:val="00067722"/>
    <w:rsid w:val="00070E1B"/>
    <w:rsid w:val="00071732"/>
    <w:rsid w:val="00073779"/>
    <w:rsid w:val="0007413F"/>
    <w:rsid w:val="00074AAD"/>
    <w:rsid w:val="00076DB4"/>
    <w:rsid w:val="00082173"/>
    <w:rsid w:val="00082794"/>
    <w:rsid w:val="00084784"/>
    <w:rsid w:val="00084B31"/>
    <w:rsid w:val="00084FAB"/>
    <w:rsid w:val="00085710"/>
    <w:rsid w:val="00085772"/>
    <w:rsid w:val="0008781F"/>
    <w:rsid w:val="00090D75"/>
    <w:rsid w:val="00091D53"/>
    <w:rsid w:val="000922C3"/>
    <w:rsid w:val="00092A6E"/>
    <w:rsid w:val="00096233"/>
    <w:rsid w:val="000969CB"/>
    <w:rsid w:val="000A0281"/>
    <w:rsid w:val="000A0897"/>
    <w:rsid w:val="000A11BA"/>
    <w:rsid w:val="000A5014"/>
    <w:rsid w:val="000A7DD3"/>
    <w:rsid w:val="000B0267"/>
    <w:rsid w:val="000B067B"/>
    <w:rsid w:val="000B2AFF"/>
    <w:rsid w:val="000B52B5"/>
    <w:rsid w:val="000B5CBA"/>
    <w:rsid w:val="000B5D55"/>
    <w:rsid w:val="000B6B2F"/>
    <w:rsid w:val="000B6C0B"/>
    <w:rsid w:val="000C0DBE"/>
    <w:rsid w:val="000C19D1"/>
    <w:rsid w:val="000C1CF3"/>
    <w:rsid w:val="000C2991"/>
    <w:rsid w:val="000C2EB8"/>
    <w:rsid w:val="000C2F0F"/>
    <w:rsid w:val="000C303B"/>
    <w:rsid w:val="000C381A"/>
    <w:rsid w:val="000C5B1F"/>
    <w:rsid w:val="000D03A1"/>
    <w:rsid w:val="000D2FB6"/>
    <w:rsid w:val="000D5E3A"/>
    <w:rsid w:val="000D7ABE"/>
    <w:rsid w:val="000E16DA"/>
    <w:rsid w:val="000E1B28"/>
    <w:rsid w:val="000E21D9"/>
    <w:rsid w:val="000E2215"/>
    <w:rsid w:val="000E24BC"/>
    <w:rsid w:val="000E2F33"/>
    <w:rsid w:val="000E313F"/>
    <w:rsid w:val="000E45C4"/>
    <w:rsid w:val="000E5134"/>
    <w:rsid w:val="000E74B1"/>
    <w:rsid w:val="000E776C"/>
    <w:rsid w:val="000E7BDD"/>
    <w:rsid w:val="000E7D42"/>
    <w:rsid w:val="000F1567"/>
    <w:rsid w:val="000F201F"/>
    <w:rsid w:val="000F2BDD"/>
    <w:rsid w:val="000F2C56"/>
    <w:rsid w:val="000F3650"/>
    <w:rsid w:val="000F3828"/>
    <w:rsid w:val="000F3852"/>
    <w:rsid w:val="000F7C92"/>
    <w:rsid w:val="001016F0"/>
    <w:rsid w:val="0010256B"/>
    <w:rsid w:val="0010279E"/>
    <w:rsid w:val="00102C42"/>
    <w:rsid w:val="00103D2E"/>
    <w:rsid w:val="001041EE"/>
    <w:rsid w:val="0010479D"/>
    <w:rsid w:val="00104E8E"/>
    <w:rsid w:val="0010732F"/>
    <w:rsid w:val="001102EA"/>
    <w:rsid w:val="0011136A"/>
    <w:rsid w:val="00112370"/>
    <w:rsid w:val="001136B3"/>
    <w:rsid w:val="001141F1"/>
    <w:rsid w:val="001169BB"/>
    <w:rsid w:val="0012062B"/>
    <w:rsid w:val="001220C4"/>
    <w:rsid w:val="001260BE"/>
    <w:rsid w:val="001269FD"/>
    <w:rsid w:val="0013014A"/>
    <w:rsid w:val="00130499"/>
    <w:rsid w:val="00130E43"/>
    <w:rsid w:val="00131065"/>
    <w:rsid w:val="00134862"/>
    <w:rsid w:val="00135F41"/>
    <w:rsid w:val="00140FE2"/>
    <w:rsid w:val="00141750"/>
    <w:rsid w:val="001425CB"/>
    <w:rsid w:val="00143877"/>
    <w:rsid w:val="001439E9"/>
    <w:rsid w:val="001450ED"/>
    <w:rsid w:val="0014518C"/>
    <w:rsid w:val="001452B1"/>
    <w:rsid w:val="00146CB0"/>
    <w:rsid w:val="00151F98"/>
    <w:rsid w:val="001524C1"/>
    <w:rsid w:val="00154A96"/>
    <w:rsid w:val="00154D9B"/>
    <w:rsid w:val="00154EF1"/>
    <w:rsid w:val="0015515C"/>
    <w:rsid w:val="001565F1"/>
    <w:rsid w:val="00157ACB"/>
    <w:rsid w:val="001606F7"/>
    <w:rsid w:val="00160839"/>
    <w:rsid w:val="0016269E"/>
    <w:rsid w:val="00162AC2"/>
    <w:rsid w:val="00162B75"/>
    <w:rsid w:val="0016385B"/>
    <w:rsid w:val="00163933"/>
    <w:rsid w:val="00163FD6"/>
    <w:rsid w:val="00164211"/>
    <w:rsid w:val="001651E0"/>
    <w:rsid w:val="00170120"/>
    <w:rsid w:val="0017280B"/>
    <w:rsid w:val="00172E41"/>
    <w:rsid w:val="0017548B"/>
    <w:rsid w:val="00176314"/>
    <w:rsid w:val="001777F9"/>
    <w:rsid w:val="00180429"/>
    <w:rsid w:val="00181D25"/>
    <w:rsid w:val="00182E1F"/>
    <w:rsid w:val="001841C9"/>
    <w:rsid w:val="00184550"/>
    <w:rsid w:val="00184E6C"/>
    <w:rsid w:val="00185604"/>
    <w:rsid w:val="001862A6"/>
    <w:rsid w:val="00186871"/>
    <w:rsid w:val="00186A63"/>
    <w:rsid w:val="001873E1"/>
    <w:rsid w:val="00187A9E"/>
    <w:rsid w:val="00191C76"/>
    <w:rsid w:val="00191EF4"/>
    <w:rsid w:val="00192732"/>
    <w:rsid w:val="00192D68"/>
    <w:rsid w:val="0019377F"/>
    <w:rsid w:val="0019403F"/>
    <w:rsid w:val="00197140"/>
    <w:rsid w:val="001971A4"/>
    <w:rsid w:val="001A1398"/>
    <w:rsid w:val="001A2C38"/>
    <w:rsid w:val="001A3617"/>
    <w:rsid w:val="001A61B7"/>
    <w:rsid w:val="001A714D"/>
    <w:rsid w:val="001A74CF"/>
    <w:rsid w:val="001A785F"/>
    <w:rsid w:val="001B1602"/>
    <w:rsid w:val="001B4FBB"/>
    <w:rsid w:val="001B6E9F"/>
    <w:rsid w:val="001C04AF"/>
    <w:rsid w:val="001C1AD3"/>
    <w:rsid w:val="001C2140"/>
    <w:rsid w:val="001C406E"/>
    <w:rsid w:val="001C42EA"/>
    <w:rsid w:val="001C47A3"/>
    <w:rsid w:val="001C4D36"/>
    <w:rsid w:val="001C7149"/>
    <w:rsid w:val="001D0B2A"/>
    <w:rsid w:val="001D0B7F"/>
    <w:rsid w:val="001D273D"/>
    <w:rsid w:val="001D4F51"/>
    <w:rsid w:val="001D54D9"/>
    <w:rsid w:val="001D691C"/>
    <w:rsid w:val="001D6A67"/>
    <w:rsid w:val="001D6DA5"/>
    <w:rsid w:val="001E101C"/>
    <w:rsid w:val="001E1D44"/>
    <w:rsid w:val="001E24C6"/>
    <w:rsid w:val="001E2C4A"/>
    <w:rsid w:val="001E2E68"/>
    <w:rsid w:val="001E2E95"/>
    <w:rsid w:val="001E6186"/>
    <w:rsid w:val="001E632A"/>
    <w:rsid w:val="001F1DDB"/>
    <w:rsid w:val="001F1E54"/>
    <w:rsid w:val="001F4173"/>
    <w:rsid w:val="001F4292"/>
    <w:rsid w:val="001F56C3"/>
    <w:rsid w:val="001F6552"/>
    <w:rsid w:val="001F7F89"/>
    <w:rsid w:val="00202F98"/>
    <w:rsid w:val="00203110"/>
    <w:rsid w:val="00203622"/>
    <w:rsid w:val="0020409D"/>
    <w:rsid w:val="0020467B"/>
    <w:rsid w:val="00210537"/>
    <w:rsid w:val="00212643"/>
    <w:rsid w:val="00213203"/>
    <w:rsid w:val="002141DF"/>
    <w:rsid w:val="00214706"/>
    <w:rsid w:val="00214B44"/>
    <w:rsid w:val="00216DBD"/>
    <w:rsid w:val="00220554"/>
    <w:rsid w:val="00220809"/>
    <w:rsid w:val="00223611"/>
    <w:rsid w:val="00223F68"/>
    <w:rsid w:val="00226238"/>
    <w:rsid w:val="00226FC1"/>
    <w:rsid w:val="00230866"/>
    <w:rsid w:val="002352E7"/>
    <w:rsid w:val="00235557"/>
    <w:rsid w:val="002367E6"/>
    <w:rsid w:val="002368E1"/>
    <w:rsid w:val="00236AC8"/>
    <w:rsid w:val="00242D46"/>
    <w:rsid w:val="00245315"/>
    <w:rsid w:val="00245665"/>
    <w:rsid w:val="0024758C"/>
    <w:rsid w:val="002478A6"/>
    <w:rsid w:val="00251ED7"/>
    <w:rsid w:val="002577A3"/>
    <w:rsid w:val="002626C5"/>
    <w:rsid w:val="0026448F"/>
    <w:rsid w:val="002660ED"/>
    <w:rsid w:val="00266F71"/>
    <w:rsid w:val="0027209E"/>
    <w:rsid w:val="00272A48"/>
    <w:rsid w:val="00274057"/>
    <w:rsid w:val="00274342"/>
    <w:rsid w:val="00274611"/>
    <w:rsid w:val="00275186"/>
    <w:rsid w:val="0027579B"/>
    <w:rsid w:val="002777AD"/>
    <w:rsid w:val="00282834"/>
    <w:rsid w:val="002838D1"/>
    <w:rsid w:val="002858F4"/>
    <w:rsid w:val="00286AD0"/>
    <w:rsid w:val="00286C31"/>
    <w:rsid w:val="00287120"/>
    <w:rsid w:val="002877EE"/>
    <w:rsid w:val="002900E0"/>
    <w:rsid w:val="00290684"/>
    <w:rsid w:val="0029199C"/>
    <w:rsid w:val="00293234"/>
    <w:rsid w:val="00295B1D"/>
    <w:rsid w:val="00296F06"/>
    <w:rsid w:val="002A0C62"/>
    <w:rsid w:val="002A1456"/>
    <w:rsid w:val="002A17EA"/>
    <w:rsid w:val="002A6CE5"/>
    <w:rsid w:val="002B11F0"/>
    <w:rsid w:val="002B1754"/>
    <w:rsid w:val="002B1B64"/>
    <w:rsid w:val="002B3543"/>
    <w:rsid w:val="002B36CE"/>
    <w:rsid w:val="002B4A1B"/>
    <w:rsid w:val="002B50C4"/>
    <w:rsid w:val="002B51E3"/>
    <w:rsid w:val="002B53EA"/>
    <w:rsid w:val="002B7867"/>
    <w:rsid w:val="002C14BE"/>
    <w:rsid w:val="002C1C5E"/>
    <w:rsid w:val="002C1EC3"/>
    <w:rsid w:val="002C1F4B"/>
    <w:rsid w:val="002C2C86"/>
    <w:rsid w:val="002C3C47"/>
    <w:rsid w:val="002C45CD"/>
    <w:rsid w:val="002D0137"/>
    <w:rsid w:val="002D0A4F"/>
    <w:rsid w:val="002D2E24"/>
    <w:rsid w:val="002D2E5D"/>
    <w:rsid w:val="002D380A"/>
    <w:rsid w:val="002E2EDB"/>
    <w:rsid w:val="002E4A63"/>
    <w:rsid w:val="002E7923"/>
    <w:rsid w:val="002F0DCB"/>
    <w:rsid w:val="002F3076"/>
    <w:rsid w:val="002F51C7"/>
    <w:rsid w:val="00303419"/>
    <w:rsid w:val="00303C6D"/>
    <w:rsid w:val="00304A19"/>
    <w:rsid w:val="00304E9B"/>
    <w:rsid w:val="00306A26"/>
    <w:rsid w:val="00306B9C"/>
    <w:rsid w:val="00306D0E"/>
    <w:rsid w:val="00310336"/>
    <w:rsid w:val="00310CB5"/>
    <w:rsid w:val="00312435"/>
    <w:rsid w:val="00312DBC"/>
    <w:rsid w:val="00321E0A"/>
    <w:rsid w:val="0032333D"/>
    <w:rsid w:val="00324056"/>
    <w:rsid w:val="00325D47"/>
    <w:rsid w:val="003278B1"/>
    <w:rsid w:val="00330A64"/>
    <w:rsid w:val="00333F05"/>
    <w:rsid w:val="00335975"/>
    <w:rsid w:val="00336253"/>
    <w:rsid w:val="00336A47"/>
    <w:rsid w:val="0033732B"/>
    <w:rsid w:val="0033797E"/>
    <w:rsid w:val="0034219F"/>
    <w:rsid w:val="00346186"/>
    <w:rsid w:val="003477C8"/>
    <w:rsid w:val="0035075D"/>
    <w:rsid w:val="00351FE7"/>
    <w:rsid w:val="00352D94"/>
    <w:rsid w:val="003530E1"/>
    <w:rsid w:val="003534FB"/>
    <w:rsid w:val="00356E48"/>
    <w:rsid w:val="00360AD8"/>
    <w:rsid w:val="00360EA6"/>
    <w:rsid w:val="00361217"/>
    <w:rsid w:val="00362C66"/>
    <w:rsid w:val="003631A3"/>
    <w:rsid w:val="003641D6"/>
    <w:rsid w:val="0036553E"/>
    <w:rsid w:val="003659DA"/>
    <w:rsid w:val="00365A31"/>
    <w:rsid w:val="003718B2"/>
    <w:rsid w:val="00373255"/>
    <w:rsid w:val="0037412E"/>
    <w:rsid w:val="00375981"/>
    <w:rsid w:val="00377449"/>
    <w:rsid w:val="00380C40"/>
    <w:rsid w:val="00381E33"/>
    <w:rsid w:val="00383001"/>
    <w:rsid w:val="0038323C"/>
    <w:rsid w:val="00383D17"/>
    <w:rsid w:val="00383FCD"/>
    <w:rsid w:val="00384A34"/>
    <w:rsid w:val="003850C3"/>
    <w:rsid w:val="003863B2"/>
    <w:rsid w:val="00386D03"/>
    <w:rsid w:val="00390565"/>
    <w:rsid w:val="003942BA"/>
    <w:rsid w:val="00395554"/>
    <w:rsid w:val="00396CE6"/>
    <w:rsid w:val="00397BDB"/>
    <w:rsid w:val="003A203C"/>
    <w:rsid w:val="003A2207"/>
    <w:rsid w:val="003A24B8"/>
    <w:rsid w:val="003A458E"/>
    <w:rsid w:val="003A565C"/>
    <w:rsid w:val="003A5D93"/>
    <w:rsid w:val="003B0A6C"/>
    <w:rsid w:val="003B130D"/>
    <w:rsid w:val="003B15D1"/>
    <w:rsid w:val="003B266D"/>
    <w:rsid w:val="003B2FD9"/>
    <w:rsid w:val="003B3C42"/>
    <w:rsid w:val="003B3F0E"/>
    <w:rsid w:val="003B59D1"/>
    <w:rsid w:val="003B5E0B"/>
    <w:rsid w:val="003B6319"/>
    <w:rsid w:val="003B6C71"/>
    <w:rsid w:val="003B72D8"/>
    <w:rsid w:val="003B74D1"/>
    <w:rsid w:val="003C0BBA"/>
    <w:rsid w:val="003C16F8"/>
    <w:rsid w:val="003C180E"/>
    <w:rsid w:val="003C50E1"/>
    <w:rsid w:val="003C6422"/>
    <w:rsid w:val="003D0191"/>
    <w:rsid w:val="003D18BD"/>
    <w:rsid w:val="003D2AA4"/>
    <w:rsid w:val="003D2D58"/>
    <w:rsid w:val="003D33F7"/>
    <w:rsid w:val="003D676F"/>
    <w:rsid w:val="003E1A74"/>
    <w:rsid w:val="003E1B95"/>
    <w:rsid w:val="003E6102"/>
    <w:rsid w:val="003E6857"/>
    <w:rsid w:val="003E78D1"/>
    <w:rsid w:val="003F0221"/>
    <w:rsid w:val="003F08FE"/>
    <w:rsid w:val="003F0C80"/>
    <w:rsid w:val="003F0F5F"/>
    <w:rsid w:val="003F283E"/>
    <w:rsid w:val="003F4CD7"/>
    <w:rsid w:val="003F6710"/>
    <w:rsid w:val="003F6C35"/>
    <w:rsid w:val="003F7758"/>
    <w:rsid w:val="0040111F"/>
    <w:rsid w:val="00402CBC"/>
    <w:rsid w:val="004033AF"/>
    <w:rsid w:val="00404574"/>
    <w:rsid w:val="0040532A"/>
    <w:rsid w:val="004100DD"/>
    <w:rsid w:val="00411117"/>
    <w:rsid w:val="00413753"/>
    <w:rsid w:val="004148E0"/>
    <w:rsid w:val="00415225"/>
    <w:rsid w:val="00416AE1"/>
    <w:rsid w:val="00416DE6"/>
    <w:rsid w:val="00416F73"/>
    <w:rsid w:val="00417E7A"/>
    <w:rsid w:val="004218C4"/>
    <w:rsid w:val="00426DB9"/>
    <w:rsid w:val="004305D6"/>
    <w:rsid w:val="00433D5D"/>
    <w:rsid w:val="00434478"/>
    <w:rsid w:val="00435E3C"/>
    <w:rsid w:val="004370CA"/>
    <w:rsid w:val="00442088"/>
    <w:rsid w:val="00443049"/>
    <w:rsid w:val="00444DD0"/>
    <w:rsid w:val="00446292"/>
    <w:rsid w:val="004468D4"/>
    <w:rsid w:val="00447765"/>
    <w:rsid w:val="004503B8"/>
    <w:rsid w:val="00452C21"/>
    <w:rsid w:val="00453A41"/>
    <w:rsid w:val="0045404C"/>
    <w:rsid w:val="004554ED"/>
    <w:rsid w:val="00455CFD"/>
    <w:rsid w:val="00456A76"/>
    <w:rsid w:val="00456D63"/>
    <w:rsid w:val="004606EF"/>
    <w:rsid w:val="004618E2"/>
    <w:rsid w:val="00463DBD"/>
    <w:rsid w:val="00464FE3"/>
    <w:rsid w:val="00465539"/>
    <w:rsid w:val="00466C74"/>
    <w:rsid w:val="00470A85"/>
    <w:rsid w:val="004712EC"/>
    <w:rsid w:val="004747A0"/>
    <w:rsid w:val="00476846"/>
    <w:rsid w:val="00476E48"/>
    <w:rsid w:val="00477172"/>
    <w:rsid w:val="00477AC7"/>
    <w:rsid w:val="00481698"/>
    <w:rsid w:val="00481842"/>
    <w:rsid w:val="0048249E"/>
    <w:rsid w:val="00483103"/>
    <w:rsid w:val="004833D5"/>
    <w:rsid w:val="0048661D"/>
    <w:rsid w:val="00490C5A"/>
    <w:rsid w:val="00492D0E"/>
    <w:rsid w:val="00493E39"/>
    <w:rsid w:val="00494295"/>
    <w:rsid w:val="00494CB0"/>
    <w:rsid w:val="00495A88"/>
    <w:rsid w:val="004A3EFE"/>
    <w:rsid w:val="004A6A87"/>
    <w:rsid w:val="004A7046"/>
    <w:rsid w:val="004A7CF5"/>
    <w:rsid w:val="004B3008"/>
    <w:rsid w:val="004B318C"/>
    <w:rsid w:val="004B36B1"/>
    <w:rsid w:val="004B4547"/>
    <w:rsid w:val="004B4651"/>
    <w:rsid w:val="004B6F08"/>
    <w:rsid w:val="004B726B"/>
    <w:rsid w:val="004B7EB8"/>
    <w:rsid w:val="004C01A4"/>
    <w:rsid w:val="004C0D22"/>
    <w:rsid w:val="004C13AC"/>
    <w:rsid w:val="004C1C93"/>
    <w:rsid w:val="004C2101"/>
    <w:rsid w:val="004C503F"/>
    <w:rsid w:val="004C523C"/>
    <w:rsid w:val="004C7831"/>
    <w:rsid w:val="004D104E"/>
    <w:rsid w:val="004D15A6"/>
    <w:rsid w:val="004D48AC"/>
    <w:rsid w:val="004D4AA8"/>
    <w:rsid w:val="004D544C"/>
    <w:rsid w:val="004D54C3"/>
    <w:rsid w:val="004D718B"/>
    <w:rsid w:val="004E074A"/>
    <w:rsid w:val="004E0F6C"/>
    <w:rsid w:val="004E16C3"/>
    <w:rsid w:val="004E31E4"/>
    <w:rsid w:val="004E3F80"/>
    <w:rsid w:val="004E6714"/>
    <w:rsid w:val="004E7897"/>
    <w:rsid w:val="004F030C"/>
    <w:rsid w:val="004F48C7"/>
    <w:rsid w:val="004F584D"/>
    <w:rsid w:val="004F6150"/>
    <w:rsid w:val="004F6EF7"/>
    <w:rsid w:val="004F7CB5"/>
    <w:rsid w:val="005008DD"/>
    <w:rsid w:val="0050117D"/>
    <w:rsid w:val="00502143"/>
    <w:rsid w:val="005033BE"/>
    <w:rsid w:val="00503BE2"/>
    <w:rsid w:val="00504342"/>
    <w:rsid w:val="0050488C"/>
    <w:rsid w:val="00505E00"/>
    <w:rsid w:val="005072FC"/>
    <w:rsid w:val="0050736A"/>
    <w:rsid w:val="00507A61"/>
    <w:rsid w:val="00510A83"/>
    <w:rsid w:val="00510D83"/>
    <w:rsid w:val="00511186"/>
    <w:rsid w:val="00511F39"/>
    <w:rsid w:val="0051275A"/>
    <w:rsid w:val="0051281C"/>
    <w:rsid w:val="00513378"/>
    <w:rsid w:val="00513411"/>
    <w:rsid w:val="00513B28"/>
    <w:rsid w:val="005148FD"/>
    <w:rsid w:val="00517323"/>
    <w:rsid w:val="00517AC1"/>
    <w:rsid w:val="00517F42"/>
    <w:rsid w:val="00521C77"/>
    <w:rsid w:val="005249F9"/>
    <w:rsid w:val="00524DA7"/>
    <w:rsid w:val="00525C07"/>
    <w:rsid w:val="00526B2D"/>
    <w:rsid w:val="005272C7"/>
    <w:rsid w:val="005305ED"/>
    <w:rsid w:val="00530B60"/>
    <w:rsid w:val="00535901"/>
    <w:rsid w:val="00537055"/>
    <w:rsid w:val="00540383"/>
    <w:rsid w:val="005425BA"/>
    <w:rsid w:val="00544B21"/>
    <w:rsid w:val="00545427"/>
    <w:rsid w:val="00545E0A"/>
    <w:rsid w:val="00546965"/>
    <w:rsid w:val="00547473"/>
    <w:rsid w:val="00547971"/>
    <w:rsid w:val="00547E9E"/>
    <w:rsid w:val="00550676"/>
    <w:rsid w:val="0055224F"/>
    <w:rsid w:val="00553EDA"/>
    <w:rsid w:val="00554575"/>
    <w:rsid w:val="005576A9"/>
    <w:rsid w:val="00557913"/>
    <w:rsid w:val="00564A1E"/>
    <w:rsid w:val="005669A7"/>
    <w:rsid w:val="00566DE2"/>
    <w:rsid w:val="00571605"/>
    <w:rsid w:val="00571C5C"/>
    <w:rsid w:val="005763E4"/>
    <w:rsid w:val="005775DD"/>
    <w:rsid w:val="00580B46"/>
    <w:rsid w:val="005816E9"/>
    <w:rsid w:val="00581C2F"/>
    <w:rsid w:val="0058297F"/>
    <w:rsid w:val="00582AFB"/>
    <w:rsid w:val="005834E8"/>
    <w:rsid w:val="005852B0"/>
    <w:rsid w:val="00586BA9"/>
    <w:rsid w:val="005919BE"/>
    <w:rsid w:val="005941A1"/>
    <w:rsid w:val="00594465"/>
    <w:rsid w:val="00597635"/>
    <w:rsid w:val="005A1B91"/>
    <w:rsid w:val="005A29F7"/>
    <w:rsid w:val="005A30AD"/>
    <w:rsid w:val="005A3CB8"/>
    <w:rsid w:val="005A7215"/>
    <w:rsid w:val="005B0A18"/>
    <w:rsid w:val="005B1D4C"/>
    <w:rsid w:val="005B243C"/>
    <w:rsid w:val="005B33FE"/>
    <w:rsid w:val="005B56BC"/>
    <w:rsid w:val="005B643B"/>
    <w:rsid w:val="005C11B7"/>
    <w:rsid w:val="005C12B1"/>
    <w:rsid w:val="005C1E6E"/>
    <w:rsid w:val="005C20F1"/>
    <w:rsid w:val="005C33E5"/>
    <w:rsid w:val="005C3C6A"/>
    <w:rsid w:val="005C52A0"/>
    <w:rsid w:val="005C5938"/>
    <w:rsid w:val="005D1C88"/>
    <w:rsid w:val="005D26BB"/>
    <w:rsid w:val="005D2CD5"/>
    <w:rsid w:val="005D54EB"/>
    <w:rsid w:val="005D54F2"/>
    <w:rsid w:val="005E0486"/>
    <w:rsid w:val="005E0F0B"/>
    <w:rsid w:val="005E1A4F"/>
    <w:rsid w:val="005E7277"/>
    <w:rsid w:val="005F3775"/>
    <w:rsid w:val="005F3C00"/>
    <w:rsid w:val="005F3DF0"/>
    <w:rsid w:val="005F5D3F"/>
    <w:rsid w:val="005F752E"/>
    <w:rsid w:val="00602A4B"/>
    <w:rsid w:val="006042B1"/>
    <w:rsid w:val="006048A1"/>
    <w:rsid w:val="0060656E"/>
    <w:rsid w:val="00610610"/>
    <w:rsid w:val="00610D65"/>
    <w:rsid w:val="0061186F"/>
    <w:rsid w:val="00613837"/>
    <w:rsid w:val="00613C30"/>
    <w:rsid w:val="00613F61"/>
    <w:rsid w:val="00614FF7"/>
    <w:rsid w:val="0061510D"/>
    <w:rsid w:val="006155B5"/>
    <w:rsid w:val="0061627D"/>
    <w:rsid w:val="006202C6"/>
    <w:rsid w:val="00621647"/>
    <w:rsid w:val="0062439D"/>
    <w:rsid w:val="00624DC6"/>
    <w:rsid w:val="00625198"/>
    <w:rsid w:val="00626594"/>
    <w:rsid w:val="00626F73"/>
    <w:rsid w:val="0063196A"/>
    <w:rsid w:val="00632EDC"/>
    <w:rsid w:val="00633169"/>
    <w:rsid w:val="006343A8"/>
    <w:rsid w:val="0063492A"/>
    <w:rsid w:val="00634D9B"/>
    <w:rsid w:val="00634EEF"/>
    <w:rsid w:val="006352BA"/>
    <w:rsid w:val="00635A2F"/>
    <w:rsid w:val="00641502"/>
    <w:rsid w:val="00641FF9"/>
    <w:rsid w:val="00643D3E"/>
    <w:rsid w:val="00644EE0"/>
    <w:rsid w:val="00646058"/>
    <w:rsid w:val="00650F51"/>
    <w:rsid w:val="006511D6"/>
    <w:rsid w:val="006527A7"/>
    <w:rsid w:val="00653720"/>
    <w:rsid w:val="00655EFF"/>
    <w:rsid w:val="00660153"/>
    <w:rsid w:val="006601EA"/>
    <w:rsid w:val="006628D8"/>
    <w:rsid w:val="00663133"/>
    <w:rsid w:val="00663302"/>
    <w:rsid w:val="00664683"/>
    <w:rsid w:val="00665826"/>
    <w:rsid w:val="006658E1"/>
    <w:rsid w:val="00665FFB"/>
    <w:rsid w:val="00666C73"/>
    <w:rsid w:val="00667AE2"/>
    <w:rsid w:val="0067026D"/>
    <w:rsid w:val="006713A1"/>
    <w:rsid w:val="00674D11"/>
    <w:rsid w:val="00674D7E"/>
    <w:rsid w:val="00674F02"/>
    <w:rsid w:val="00677795"/>
    <w:rsid w:val="00681E55"/>
    <w:rsid w:val="00682FC7"/>
    <w:rsid w:val="006841C5"/>
    <w:rsid w:val="006848B8"/>
    <w:rsid w:val="00685431"/>
    <w:rsid w:val="00685DE0"/>
    <w:rsid w:val="006865E8"/>
    <w:rsid w:val="0069258A"/>
    <w:rsid w:val="00692BC5"/>
    <w:rsid w:val="00693724"/>
    <w:rsid w:val="006948A7"/>
    <w:rsid w:val="00696152"/>
    <w:rsid w:val="006977B5"/>
    <w:rsid w:val="006A10C6"/>
    <w:rsid w:val="006A11BF"/>
    <w:rsid w:val="006A1E2F"/>
    <w:rsid w:val="006A592F"/>
    <w:rsid w:val="006A6989"/>
    <w:rsid w:val="006B1024"/>
    <w:rsid w:val="006B4681"/>
    <w:rsid w:val="006B4EB8"/>
    <w:rsid w:val="006C01AD"/>
    <w:rsid w:val="006C0FB4"/>
    <w:rsid w:val="006C11B1"/>
    <w:rsid w:val="006C16B6"/>
    <w:rsid w:val="006C1FCA"/>
    <w:rsid w:val="006C3959"/>
    <w:rsid w:val="006C3AD8"/>
    <w:rsid w:val="006C3D86"/>
    <w:rsid w:val="006C3F86"/>
    <w:rsid w:val="006C413C"/>
    <w:rsid w:val="006C6469"/>
    <w:rsid w:val="006C708F"/>
    <w:rsid w:val="006C77A5"/>
    <w:rsid w:val="006D15F8"/>
    <w:rsid w:val="006D26FE"/>
    <w:rsid w:val="006D5A43"/>
    <w:rsid w:val="006D777E"/>
    <w:rsid w:val="006E27A8"/>
    <w:rsid w:val="006E2A77"/>
    <w:rsid w:val="006E415A"/>
    <w:rsid w:val="006E4F60"/>
    <w:rsid w:val="006E6008"/>
    <w:rsid w:val="006E62F9"/>
    <w:rsid w:val="006E6357"/>
    <w:rsid w:val="006E68DB"/>
    <w:rsid w:val="006F0633"/>
    <w:rsid w:val="006F1A03"/>
    <w:rsid w:val="006F20BA"/>
    <w:rsid w:val="006F2A82"/>
    <w:rsid w:val="006F3690"/>
    <w:rsid w:val="006F45B1"/>
    <w:rsid w:val="006F4A24"/>
    <w:rsid w:val="006F6068"/>
    <w:rsid w:val="006F69A0"/>
    <w:rsid w:val="007002A0"/>
    <w:rsid w:val="00701036"/>
    <w:rsid w:val="00702212"/>
    <w:rsid w:val="00703CFF"/>
    <w:rsid w:val="00706180"/>
    <w:rsid w:val="0070692D"/>
    <w:rsid w:val="00706D9B"/>
    <w:rsid w:val="00707BDD"/>
    <w:rsid w:val="00707F19"/>
    <w:rsid w:val="007100AA"/>
    <w:rsid w:val="007166FC"/>
    <w:rsid w:val="00717ACE"/>
    <w:rsid w:val="00717F44"/>
    <w:rsid w:val="00720277"/>
    <w:rsid w:val="00721136"/>
    <w:rsid w:val="007220DC"/>
    <w:rsid w:val="0072352A"/>
    <w:rsid w:val="00724A19"/>
    <w:rsid w:val="00725251"/>
    <w:rsid w:val="00725D0F"/>
    <w:rsid w:val="00726692"/>
    <w:rsid w:val="007273C2"/>
    <w:rsid w:val="00730F7B"/>
    <w:rsid w:val="00731596"/>
    <w:rsid w:val="00732108"/>
    <w:rsid w:val="0073296A"/>
    <w:rsid w:val="00733FD6"/>
    <w:rsid w:val="0073418A"/>
    <w:rsid w:val="00737839"/>
    <w:rsid w:val="007409A1"/>
    <w:rsid w:val="007417D3"/>
    <w:rsid w:val="007420F2"/>
    <w:rsid w:val="007421A1"/>
    <w:rsid w:val="00742241"/>
    <w:rsid w:val="00745D76"/>
    <w:rsid w:val="00746439"/>
    <w:rsid w:val="00747689"/>
    <w:rsid w:val="00750C92"/>
    <w:rsid w:val="00750F2E"/>
    <w:rsid w:val="00754C99"/>
    <w:rsid w:val="0076062E"/>
    <w:rsid w:val="0076069A"/>
    <w:rsid w:val="007613E1"/>
    <w:rsid w:val="00762ABA"/>
    <w:rsid w:val="00764F24"/>
    <w:rsid w:val="00765365"/>
    <w:rsid w:val="00765B46"/>
    <w:rsid w:val="007660E4"/>
    <w:rsid w:val="00770028"/>
    <w:rsid w:val="00770290"/>
    <w:rsid w:val="00770A33"/>
    <w:rsid w:val="00771C09"/>
    <w:rsid w:val="0077314B"/>
    <w:rsid w:val="00773679"/>
    <w:rsid w:val="0077389F"/>
    <w:rsid w:val="007759E9"/>
    <w:rsid w:val="007766A8"/>
    <w:rsid w:val="00776BBD"/>
    <w:rsid w:val="00776F07"/>
    <w:rsid w:val="0078053E"/>
    <w:rsid w:val="00781B1A"/>
    <w:rsid w:val="00784299"/>
    <w:rsid w:val="007843EA"/>
    <w:rsid w:val="00784B83"/>
    <w:rsid w:val="00785F7A"/>
    <w:rsid w:val="00786797"/>
    <w:rsid w:val="00787A48"/>
    <w:rsid w:val="00787A75"/>
    <w:rsid w:val="0079146A"/>
    <w:rsid w:val="00791E06"/>
    <w:rsid w:val="00794E63"/>
    <w:rsid w:val="00795A43"/>
    <w:rsid w:val="00796560"/>
    <w:rsid w:val="007A02AB"/>
    <w:rsid w:val="007A02C7"/>
    <w:rsid w:val="007A32BA"/>
    <w:rsid w:val="007A46DB"/>
    <w:rsid w:val="007A47E9"/>
    <w:rsid w:val="007A4DE5"/>
    <w:rsid w:val="007A623E"/>
    <w:rsid w:val="007B04D7"/>
    <w:rsid w:val="007B0688"/>
    <w:rsid w:val="007B3226"/>
    <w:rsid w:val="007B35B5"/>
    <w:rsid w:val="007B3CDB"/>
    <w:rsid w:val="007B450E"/>
    <w:rsid w:val="007C1302"/>
    <w:rsid w:val="007C3CFE"/>
    <w:rsid w:val="007C3E63"/>
    <w:rsid w:val="007C5577"/>
    <w:rsid w:val="007C6509"/>
    <w:rsid w:val="007C79AF"/>
    <w:rsid w:val="007D1FE6"/>
    <w:rsid w:val="007D207E"/>
    <w:rsid w:val="007D2BFE"/>
    <w:rsid w:val="007D2C30"/>
    <w:rsid w:val="007D40B0"/>
    <w:rsid w:val="007D5999"/>
    <w:rsid w:val="007E02C1"/>
    <w:rsid w:val="007E0C98"/>
    <w:rsid w:val="007E1598"/>
    <w:rsid w:val="007E2D77"/>
    <w:rsid w:val="007E2DC1"/>
    <w:rsid w:val="007E4CD0"/>
    <w:rsid w:val="007E676A"/>
    <w:rsid w:val="007E7219"/>
    <w:rsid w:val="007E73A7"/>
    <w:rsid w:val="007E7920"/>
    <w:rsid w:val="007F004F"/>
    <w:rsid w:val="007F1BDC"/>
    <w:rsid w:val="007F243E"/>
    <w:rsid w:val="007F2BB8"/>
    <w:rsid w:val="007F35BC"/>
    <w:rsid w:val="007F3CD1"/>
    <w:rsid w:val="007F447E"/>
    <w:rsid w:val="007F4949"/>
    <w:rsid w:val="007F6B71"/>
    <w:rsid w:val="007F7A2C"/>
    <w:rsid w:val="007F7D93"/>
    <w:rsid w:val="00800185"/>
    <w:rsid w:val="00801636"/>
    <w:rsid w:val="00801CFA"/>
    <w:rsid w:val="00802073"/>
    <w:rsid w:val="00802D19"/>
    <w:rsid w:val="00804701"/>
    <w:rsid w:val="00806068"/>
    <w:rsid w:val="0080625B"/>
    <w:rsid w:val="00807513"/>
    <w:rsid w:val="00807A71"/>
    <w:rsid w:val="00811FAF"/>
    <w:rsid w:val="0081319F"/>
    <w:rsid w:val="0081427C"/>
    <w:rsid w:val="008158EE"/>
    <w:rsid w:val="008162E4"/>
    <w:rsid w:val="00816362"/>
    <w:rsid w:val="00816719"/>
    <w:rsid w:val="00821252"/>
    <w:rsid w:val="00821FFA"/>
    <w:rsid w:val="00822B25"/>
    <w:rsid w:val="008236D8"/>
    <w:rsid w:val="00824DD6"/>
    <w:rsid w:val="00825781"/>
    <w:rsid w:val="00825F75"/>
    <w:rsid w:val="00826493"/>
    <w:rsid w:val="00826585"/>
    <w:rsid w:val="0083083D"/>
    <w:rsid w:val="00831A56"/>
    <w:rsid w:val="00831BD7"/>
    <w:rsid w:val="00832A1B"/>
    <w:rsid w:val="008341D4"/>
    <w:rsid w:val="00836199"/>
    <w:rsid w:val="00836422"/>
    <w:rsid w:val="00836D56"/>
    <w:rsid w:val="008372EA"/>
    <w:rsid w:val="00840796"/>
    <w:rsid w:val="00840E0D"/>
    <w:rsid w:val="0084178E"/>
    <w:rsid w:val="00843A48"/>
    <w:rsid w:val="00845F42"/>
    <w:rsid w:val="008461D3"/>
    <w:rsid w:val="00846418"/>
    <w:rsid w:val="00846BA7"/>
    <w:rsid w:val="00847C3A"/>
    <w:rsid w:val="00850DC8"/>
    <w:rsid w:val="00851436"/>
    <w:rsid w:val="00855A57"/>
    <w:rsid w:val="00856A0F"/>
    <w:rsid w:val="00857D95"/>
    <w:rsid w:val="00860309"/>
    <w:rsid w:val="0086061A"/>
    <w:rsid w:val="00860C73"/>
    <w:rsid w:val="0086187E"/>
    <w:rsid w:val="008625CB"/>
    <w:rsid w:val="00862C80"/>
    <w:rsid w:val="0086545C"/>
    <w:rsid w:val="00866294"/>
    <w:rsid w:val="008665DD"/>
    <w:rsid w:val="00867D5A"/>
    <w:rsid w:val="00870545"/>
    <w:rsid w:val="00872020"/>
    <w:rsid w:val="0087263A"/>
    <w:rsid w:val="0087488A"/>
    <w:rsid w:val="0087495F"/>
    <w:rsid w:val="0087527C"/>
    <w:rsid w:val="00875931"/>
    <w:rsid w:val="00877AF2"/>
    <w:rsid w:val="0088063F"/>
    <w:rsid w:val="00881164"/>
    <w:rsid w:val="00881536"/>
    <w:rsid w:val="008815A7"/>
    <w:rsid w:val="00881BD9"/>
    <w:rsid w:val="00881FA9"/>
    <w:rsid w:val="0088247B"/>
    <w:rsid w:val="00882C30"/>
    <w:rsid w:val="0088394C"/>
    <w:rsid w:val="008849FA"/>
    <w:rsid w:val="008852A1"/>
    <w:rsid w:val="00886E32"/>
    <w:rsid w:val="00887578"/>
    <w:rsid w:val="00891EF1"/>
    <w:rsid w:val="00893779"/>
    <w:rsid w:val="00894934"/>
    <w:rsid w:val="008955D5"/>
    <w:rsid w:val="008956CA"/>
    <w:rsid w:val="00895D65"/>
    <w:rsid w:val="008972CF"/>
    <w:rsid w:val="008A051D"/>
    <w:rsid w:val="008A06E9"/>
    <w:rsid w:val="008A0CD3"/>
    <w:rsid w:val="008A2CE8"/>
    <w:rsid w:val="008A32F0"/>
    <w:rsid w:val="008A59D2"/>
    <w:rsid w:val="008A5E4F"/>
    <w:rsid w:val="008A6A6E"/>
    <w:rsid w:val="008B0391"/>
    <w:rsid w:val="008B2593"/>
    <w:rsid w:val="008B3664"/>
    <w:rsid w:val="008C0D50"/>
    <w:rsid w:val="008C14C4"/>
    <w:rsid w:val="008C1A9E"/>
    <w:rsid w:val="008C1DCA"/>
    <w:rsid w:val="008C338D"/>
    <w:rsid w:val="008C4D49"/>
    <w:rsid w:val="008C7893"/>
    <w:rsid w:val="008D18C3"/>
    <w:rsid w:val="008D20FA"/>
    <w:rsid w:val="008D28F8"/>
    <w:rsid w:val="008D310C"/>
    <w:rsid w:val="008D3157"/>
    <w:rsid w:val="008D370A"/>
    <w:rsid w:val="008D4025"/>
    <w:rsid w:val="008E2708"/>
    <w:rsid w:val="008E3026"/>
    <w:rsid w:val="008E3806"/>
    <w:rsid w:val="008E393E"/>
    <w:rsid w:val="008E5BCD"/>
    <w:rsid w:val="008E6AEE"/>
    <w:rsid w:val="008E7CB7"/>
    <w:rsid w:val="008F19AE"/>
    <w:rsid w:val="008F1BCC"/>
    <w:rsid w:val="008F44D6"/>
    <w:rsid w:val="008F4867"/>
    <w:rsid w:val="008F699D"/>
    <w:rsid w:val="008F79C4"/>
    <w:rsid w:val="00900214"/>
    <w:rsid w:val="009003AB"/>
    <w:rsid w:val="00901F05"/>
    <w:rsid w:val="0090271A"/>
    <w:rsid w:val="00902A25"/>
    <w:rsid w:val="009036BF"/>
    <w:rsid w:val="0090535B"/>
    <w:rsid w:val="00907836"/>
    <w:rsid w:val="00907CC2"/>
    <w:rsid w:val="00907F48"/>
    <w:rsid w:val="00912C9B"/>
    <w:rsid w:val="00912ED4"/>
    <w:rsid w:val="0091372C"/>
    <w:rsid w:val="0091693F"/>
    <w:rsid w:val="009174ED"/>
    <w:rsid w:val="00921E9B"/>
    <w:rsid w:val="00923AF7"/>
    <w:rsid w:val="00923C29"/>
    <w:rsid w:val="00924F83"/>
    <w:rsid w:val="00925475"/>
    <w:rsid w:val="00927FBF"/>
    <w:rsid w:val="009308EA"/>
    <w:rsid w:val="00930E2E"/>
    <w:rsid w:val="009338A6"/>
    <w:rsid w:val="0093448C"/>
    <w:rsid w:val="009450AC"/>
    <w:rsid w:val="00946F88"/>
    <w:rsid w:val="009524C3"/>
    <w:rsid w:val="00953273"/>
    <w:rsid w:val="00953AD3"/>
    <w:rsid w:val="00954C96"/>
    <w:rsid w:val="00955797"/>
    <w:rsid w:val="0095751A"/>
    <w:rsid w:val="009604B7"/>
    <w:rsid w:val="009607A4"/>
    <w:rsid w:val="00963EAF"/>
    <w:rsid w:val="00966C8B"/>
    <w:rsid w:val="00967169"/>
    <w:rsid w:val="00972328"/>
    <w:rsid w:val="00973040"/>
    <w:rsid w:val="0097433E"/>
    <w:rsid w:val="00974580"/>
    <w:rsid w:val="00975C63"/>
    <w:rsid w:val="00976283"/>
    <w:rsid w:val="00977A70"/>
    <w:rsid w:val="00980D7E"/>
    <w:rsid w:val="009823E6"/>
    <w:rsid w:val="00982460"/>
    <w:rsid w:val="00985025"/>
    <w:rsid w:val="00985592"/>
    <w:rsid w:val="0099050B"/>
    <w:rsid w:val="009911F3"/>
    <w:rsid w:val="009931AE"/>
    <w:rsid w:val="00994376"/>
    <w:rsid w:val="00996083"/>
    <w:rsid w:val="0099644A"/>
    <w:rsid w:val="00997020"/>
    <w:rsid w:val="009A01A0"/>
    <w:rsid w:val="009A02E6"/>
    <w:rsid w:val="009A24B3"/>
    <w:rsid w:val="009A3DFE"/>
    <w:rsid w:val="009A47CC"/>
    <w:rsid w:val="009A71E5"/>
    <w:rsid w:val="009A7538"/>
    <w:rsid w:val="009A7DB4"/>
    <w:rsid w:val="009B25D5"/>
    <w:rsid w:val="009B5355"/>
    <w:rsid w:val="009B55AB"/>
    <w:rsid w:val="009B5AD2"/>
    <w:rsid w:val="009B675B"/>
    <w:rsid w:val="009C0576"/>
    <w:rsid w:val="009C06A8"/>
    <w:rsid w:val="009C32F6"/>
    <w:rsid w:val="009C3C4F"/>
    <w:rsid w:val="009C3D33"/>
    <w:rsid w:val="009C4EA8"/>
    <w:rsid w:val="009C5CA9"/>
    <w:rsid w:val="009C5CF3"/>
    <w:rsid w:val="009C6BEF"/>
    <w:rsid w:val="009C7595"/>
    <w:rsid w:val="009C7982"/>
    <w:rsid w:val="009C7E12"/>
    <w:rsid w:val="009D108D"/>
    <w:rsid w:val="009D4363"/>
    <w:rsid w:val="009D48A3"/>
    <w:rsid w:val="009E0E51"/>
    <w:rsid w:val="009E161B"/>
    <w:rsid w:val="009E2AAA"/>
    <w:rsid w:val="009E304A"/>
    <w:rsid w:val="009E36F3"/>
    <w:rsid w:val="009E3CE5"/>
    <w:rsid w:val="009E5E9C"/>
    <w:rsid w:val="009E729D"/>
    <w:rsid w:val="009E76EE"/>
    <w:rsid w:val="009F182D"/>
    <w:rsid w:val="009F2F34"/>
    <w:rsid w:val="009F3535"/>
    <w:rsid w:val="009F3BFC"/>
    <w:rsid w:val="009F3F40"/>
    <w:rsid w:val="009F715B"/>
    <w:rsid w:val="00A028C8"/>
    <w:rsid w:val="00A04B46"/>
    <w:rsid w:val="00A068FB"/>
    <w:rsid w:val="00A10998"/>
    <w:rsid w:val="00A10EAB"/>
    <w:rsid w:val="00A11048"/>
    <w:rsid w:val="00A110B9"/>
    <w:rsid w:val="00A136A1"/>
    <w:rsid w:val="00A1537C"/>
    <w:rsid w:val="00A17594"/>
    <w:rsid w:val="00A1782F"/>
    <w:rsid w:val="00A17923"/>
    <w:rsid w:val="00A2053C"/>
    <w:rsid w:val="00A23FD1"/>
    <w:rsid w:val="00A24BCA"/>
    <w:rsid w:val="00A26A99"/>
    <w:rsid w:val="00A31341"/>
    <w:rsid w:val="00A3190E"/>
    <w:rsid w:val="00A33016"/>
    <w:rsid w:val="00A33FCD"/>
    <w:rsid w:val="00A35BC6"/>
    <w:rsid w:val="00A3752A"/>
    <w:rsid w:val="00A4016F"/>
    <w:rsid w:val="00A409FD"/>
    <w:rsid w:val="00A41468"/>
    <w:rsid w:val="00A41568"/>
    <w:rsid w:val="00A41AF8"/>
    <w:rsid w:val="00A41DFB"/>
    <w:rsid w:val="00A41F29"/>
    <w:rsid w:val="00A421BF"/>
    <w:rsid w:val="00A433DC"/>
    <w:rsid w:val="00A4503A"/>
    <w:rsid w:val="00A45304"/>
    <w:rsid w:val="00A4582A"/>
    <w:rsid w:val="00A4712F"/>
    <w:rsid w:val="00A50722"/>
    <w:rsid w:val="00A52C5A"/>
    <w:rsid w:val="00A5313C"/>
    <w:rsid w:val="00A5335E"/>
    <w:rsid w:val="00A534ED"/>
    <w:rsid w:val="00A54C96"/>
    <w:rsid w:val="00A60613"/>
    <w:rsid w:val="00A613E6"/>
    <w:rsid w:val="00A631E6"/>
    <w:rsid w:val="00A6639D"/>
    <w:rsid w:val="00A6789C"/>
    <w:rsid w:val="00A67A7B"/>
    <w:rsid w:val="00A67E1A"/>
    <w:rsid w:val="00A705E1"/>
    <w:rsid w:val="00A7061D"/>
    <w:rsid w:val="00A70BDC"/>
    <w:rsid w:val="00A70C7B"/>
    <w:rsid w:val="00A7423C"/>
    <w:rsid w:val="00A75714"/>
    <w:rsid w:val="00A76182"/>
    <w:rsid w:val="00A80112"/>
    <w:rsid w:val="00A80AC1"/>
    <w:rsid w:val="00A81AB7"/>
    <w:rsid w:val="00A8256B"/>
    <w:rsid w:val="00A82F40"/>
    <w:rsid w:val="00A85D86"/>
    <w:rsid w:val="00A9230F"/>
    <w:rsid w:val="00A92E8A"/>
    <w:rsid w:val="00A93643"/>
    <w:rsid w:val="00A94D8E"/>
    <w:rsid w:val="00A95333"/>
    <w:rsid w:val="00A95701"/>
    <w:rsid w:val="00A97347"/>
    <w:rsid w:val="00A978AC"/>
    <w:rsid w:val="00A979C5"/>
    <w:rsid w:val="00AA08DC"/>
    <w:rsid w:val="00AA14A7"/>
    <w:rsid w:val="00AA3631"/>
    <w:rsid w:val="00AA3D7D"/>
    <w:rsid w:val="00AA5151"/>
    <w:rsid w:val="00AA544E"/>
    <w:rsid w:val="00AA7EEB"/>
    <w:rsid w:val="00AB04FB"/>
    <w:rsid w:val="00AB0782"/>
    <w:rsid w:val="00AB09E7"/>
    <w:rsid w:val="00AB2F89"/>
    <w:rsid w:val="00AB46D3"/>
    <w:rsid w:val="00AB5478"/>
    <w:rsid w:val="00AB5DB8"/>
    <w:rsid w:val="00AC2379"/>
    <w:rsid w:val="00AC3158"/>
    <w:rsid w:val="00AC4488"/>
    <w:rsid w:val="00AC63EC"/>
    <w:rsid w:val="00AD022D"/>
    <w:rsid w:val="00AD1940"/>
    <w:rsid w:val="00AD1E1A"/>
    <w:rsid w:val="00AD26A5"/>
    <w:rsid w:val="00AD298A"/>
    <w:rsid w:val="00AD3128"/>
    <w:rsid w:val="00AD3292"/>
    <w:rsid w:val="00AD3615"/>
    <w:rsid w:val="00AD444A"/>
    <w:rsid w:val="00AD5687"/>
    <w:rsid w:val="00AD5696"/>
    <w:rsid w:val="00AD5C4D"/>
    <w:rsid w:val="00AD6A6E"/>
    <w:rsid w:val="00AD7AC4"/>
    <w:rsid w:val="00AE158F"/>
    <w:rsid w:val="00AE1E40"/>
    <w:rsid w:val="00AE234E"/>
    <w:rsid w:val="00AE23C3"/>
    <w:rsid w:val="00AE35F2"/>
    <w:rsid w:val="00AE37A1"/>
    <w:rsid w:val="00AE41A8"/>
    <w:rsid w:val="00AE613C"/>
    <w:rsid w:val="00AE7404"/>
    <w:rsid w:val="00AE7B0C"/>
    <w:rsid w:val="00AF0C65"/>
    <w:rsid w:val="00AF2E67"/>
    <w:rsid w:val="00AF2F1D"/>
    <w:rsid w:val="00AF3A56"/>
    <w:rsid w:val="00AF750C"/>
    <w:rsid w:val="00AF7AF2"/>
    <w:rsid w:val="00B008B7"/>
    <w:rsid w:val="00B00DFD"/>
    <w:rsid w:val="00B01A28"/>
    <w:rsid w:val="00B03401"/>
    <w:rsid w:val="00B061BA"/>
    <w:rsid w:val="00B1189C"/>
    <w:rsid w:val="00B11B92"/>
    <w:rsid w:val="00B1499B"/>
    <w:rsid w:val="00B16860"/>
    <w:rsid w:val="00B17ACE"/>
    <w:rsid w:val="00B205BC"/>
    <w:rsid w:val="00B22EC6"/>
    <w:rsid w:val="00B23420"/>
    <w:rsid w:val="00B25D1C"/>
    <w:rsid w:val="00B26708"/>
    <w:rsid w:val="00B279CD"/>
    <w:rsid w:val="00B3002A"/>
    <w:rsid w:val="00B30DC7"/>
    <w:rsid w:val="00B318FB"/>
    <w:rsid w:val="00B347B4"/>
    <w:rsid w:val="00B3483B"/>
    <w:rsid w:val="00B34D70"/>
    <w:rsid w:val="00B35806"/>
    <w:rsid w:val="00B3683E"/>
    <w:rsid w:val="00B41708"/>
    <w:rsid w:val="00B41C7B"/>
    <w:rsid w:val="00B42A7F"/>
    <w:rsid w:val="00B434C2"/>
    <w:rsid w:val="00B43B09"/>
    <w:rsid w:val="00B50152"/>
    <w:rsid w:val="00B50179"/>
    <w:rsid w:val="00B50327"/>
    <w:rsid w:val="00B5075E"/>
    <w:rsid w:val="00B50FD0"/>
    <w:rsid w:val="00B66DBD"/>
    <w:rsid w:val="00B71432"/>
    <w:rsid w:val="00B71523"/>
    <w:rsid w:val="00B716A3"/>
    <w:rsid w:val="00B71953"/>
    <w:rsid w:val="00B726A3"/>
    <w:rsid w:val="00B73A7B"/>
    <w:rsid w:val="00B76C99"/>
    <w:rsid w:val="00B80005"/>
    <w:rsid w:val="00B805BE"/>
    <w:rsid w:val="00B81C83"/>
    <w:rsid w:val="00B84656"/>
    <w:rsid w:val="00B846EF"/>
    <w:rsid w:val="00B84F6F"/>
    <w:rsid w:val="00B86006"/>
    <w:rsid w:val="00B87416"/>
    <w:rsid w:val="00B939F3"/>
    <w:rsid w:val="00B9420E"/>
    <w:rsid w:val="00BA2CEF"/>
    <w:rsid w:val="00BA3DF8"/>
    <w:rsid w:val="00BA584C"/>
    <w:rsid w:val="00BA5E18"/>
    <w:rsid w:val="00BA7296"/>
    <w:rsid w:val="00BB1193"/>
    <w:rsid w:val="00BB303E"/>
    <w:rsid w:val="00BB4948"/>
    <w:rsid w:val="00BB7B54"/>
    <w:rsid w:val="00BC05F0"/>
    <w:rsid w:val="00BC1C1A"/>
    <w:rsid w:val="00BC3214"/>
    <w:rsid w:val="00BC44D1"/>
    <w:rsid w:val="00BC4C0D"/>
    <w:rsid w:val="00BC6E9C"/>
    <w:rsid w:val="00BD0D63"/>
    <w:rsid w:val="00BD2CB1"/>
    <w:rsid w:val="00BD4A2D"/>
    <w:rsid w:val="00BD4F9B"/>
    <w:rsid w:val="00BD4FF2"/>
    <w:rsid w:val="00BD7320"/>
    <w:rsid w:val="00BE1568"/>
    <w:rsid w:val="00BE184A"/>
    <w:rsid w:val="00BE2AD0"/>
    <w:rsid w:val="00BE4709"/>
    <w:rsid w:val="00BE4B4E"/>
    <w:rsid w:val="00BE599D"/>
    <w:rsid w:val="00BE6296"/>
    <w:rsid w:val="00BE6852"/>
    <w:rsid w:val="00BE6F9E"/>
    <w:rsid w:val="00BF1451"/>
    <w:rsid w:val="00BF4F61"/>
    <w:rsid w:val="00BF666F"/>
    <w:rsid w:val="00BF6A9B"/>
    <w:rsid w:val="00BF6D8B"/>
    <w:rsid w:val="00C03679"/>
    <w:rsid w:val="00C0422D"/>
    <w:rsid w:val="00C04831"/>
    <w:rsid w:val="00C057E8"/>
    <w:rsid w:val="00C06ADA"/>
    <w:rsid w:val="00C10AF6"/>
    <w:rsid w:val="00C12245"/>
    <w:rsid w:val="00C12304"/>
    <w:rsid w:val="00C12D27"/>
    <w:rsid w:val="00C12D5D"/>
    <w:rsid w:val="00C130B5"/>
    <w:rsid w:val="00C13CC1"/>
    <w:rsid w:val="00C13EBE"/>
    <w:rsid w:val="00C14796"/>
    <w:rsid w:val="00C16141"/>
    <w:rsid w:val="00C209FA"/>
    <w:rsid w:val="00C21C56"/>
    <w:rsid w:val="00C21E44"/>
    <w:rsid w:val="00C25FB4"/>
    <w:rsid w:val="00C26F32"/>
    <w:rsid w:val="00C27339"/>
    <w:rsid w:val="00C33494"/>
    <w:rsid w:val="00C338F1"/>
    <w:rsid w:val="00C33A81"/>
    <w:rsid w:val="00C376AC"/>
    <w:rsid w:val="00C43357"/>
    <w:rsid w:val="00C43BD2"/>
    <w:rsid w:val="00C46B5B"/>
    <w:rsid w:val="00C47A39"/>
    <w:rsid w:val="00C51AA1"/>
    <w:rsid w:val="00C52614"/>
    <w:rsid w:val="00C5646D"/>
    <w:rsid w:val="00C56828"/>
    <w:rsid w:val="00C60CFA"/>
    <w:rsid w:val="00C63189"/>
    <w:rsid w:val="00C63B3F"/>
    <w:rsid w:val="00C64CEE"/>
    <w:rsid w:val="00C71B8F"/>
    <w:rsid w:val="00C7410F"/>
    <w:rsid w:val="00C749F5"/>
    <w:rsid w:val="00C76779"/>
    <w:rsid w:val="00C76C9D"/>
    <w:rsid w:val="00C77E54"/>
    <w:rsid w:val="00C810B2"/>
    <w:rsid w:val="00C81A8A"/>
    <w:rsid w:val="00C83DD4"/>
    <w:rsid w:val="00C84829"/>
    <w:rsid w:val="00C85128"/>
    <w:rsid w:val="00C8618E"/>
    <w:rsid w:val="00C869EE"/>
    <w:rsid w:val="00C87BE6"/>
    <w:rsid w:val="00C904D8"/>
    <w:rsid w:val="00C93D30"/>
    <w:rsid w:val="00C97931"/>
    <w:rsid w:val="00CA0AE3"/>
    <w:rsid w:val="00CA1BD2"/>
    <w:rsid w:val="00CA2B2E"/>
    <w:rsid w:val="00CA3955"/>
    <w:rsid w:val="00CA5217"/>
    <w:rsid w:val="00CA52E6"/>
    <w:rsid w:val="00CB0001"/>
    <w:rsid w:val="00CB03D2"/>
    <w:rsid w:val="00CB14FD"/>
    <w:rsid w:val="00CB562C"/>
    <w:rsid w:val="00CB59A0"/>
    <w:rsid w:val="00CB7227"/>
    <w:rsid w:val="00CB752E"/>
    <w:rsid w:val="00CC026B"/>
    <w:rsid w:val="00CC0856"/>
    <w:rsid w:val="00CC2158"/>
    <w:rsid w:val="00CC2A63"/>
    <w:rsid w:val="00CC4BC2"/>
    <w:rsid w:val="00CC5901"/>
    <w:rsid w:val="00CC62EE"/>
    <w:rsid w:val="00CC69AF"/>
    <w:rsid w:val="00CC6E65"/>
    <w:rsid w:val="00CC6EAA"/>
    <w:rsid w:val="00CD1408"/>
    <w:rsid w:val="00CD1739"/>
    <w:rsid w:val="00CD5C6C"/>
    <w:rsid w:val="00CD5FBF"/>
    <w:rsid w:val="00CD73BC"/>
    <w:rsid w:val="00CD7805"/>
    <w:rsid w:val="00CE0E68"/>
    <w:rsid w:val="00CE1F17"/>
    <w:rsid w:val="00CE4155"/>
    <w:rsid w:val="00CE4158"/>
    <w:rsid w:val="00CE4691"/>
    <w:rsid w:val="00CE52E2"/>
    <w:rsid w:val="00CE59D4"/>
    <w:rsid w:val="00CE6633"/>
    <w:rsid w:val="00CF0B06"/>
    <w:rsid w:val="00CF10F7"/>
    <w:rsid w:val="00CF571D"/>
    <w:rsid w:val="00D0156C"/>
    <w:rsid w:val="00D0175C"/>
    <w:rsid w:val="00D032B1"/>
    <w:rsid w:val="00D03337"/>
    <w:rsid w:val="00D0653A"/>
    <w:rsid w:val="00D108EF"/>
    <w:rsid w:val="00D12CB3"/>
    <w:rsid w:val="00D13617"/>
    <w:rsid w:val="00D13D72"/>
    <w:rsid w:val="00D14B1B"/>
    <w:rsid w:val="00D15655"/>
    <w:rsid w:val="00D15983"/>
    <w:rsid w:val="00D16CB5"/>
    <w:rsid w:val="00D17609"/>
    <w:rsid w:val="00D17970"/>
    <w:rsid w:val="00D2029A"/>
    <w:rsid w:val="00D20D5E"/>
    <w:rsid w:val="00D21F9E"/>
    <w:rsid w:val="00D220F2"/>
    <w:rsid w:val="00D22298"/>
    <w:rsid w:val="00D22EA2"/>
    <w:rsid w:val="00D23BF0"/>
    <w:rsid w:val="00D24C0C"/>
    <w:rsid w:val="00D24E3E"/>
    <w:rsid w:val="00D24EBE"/>
    <w:rsid w:val="00D26E81"/>
    <w:rsid w:val="00D26ED6"/>
    <w:rsid w:val="00D30A78"/>
    <w:rsid w:val="00D31832"/>
    <w:rsid w:val="00D33A1F"/>
    <w:rsid w:val="00D34B58"/>
    <w:rsid w:val="00D365A3"/>
    <w:rsid w:val="00D378C2"/>
    <w:rsid w:val="00D40359"/>
    <w:rsid w:val="00D43164"/>
    <w:rsid w:val="00D44FCA"/>
    <w:rsid w:val="00D4797E"/>
    <w:rsid w:val="00D47EBD"/>
    <w:rsid w:val="00D51353"/>
    <w:rsid w:val="00D5216F"/>
    <w:rsid w:val="00D528D9"/>
    <w:rsid w:val="00D54CCF"/>
    <w:rsid w:val="00D56EC4"/>
    <w:rsid w:val="00D608A0"/>
    <w:rsid w:val="00D648E1"/>
    <w:rsid w:val="00D70C09"/>
    <w:rsid w:val="00D72270"/>
    <w:rsid w:val="00D72902"/>
    <w:rsid w:val="00D74295"/>
    <w:rsid w:val="00D750DB"/>
    <w:rsid w:val="00D7529E"/>
    <w:rsid w:val="00D766A7"/>
    <w:rsid w:val="00D76B5F"/>
    <w:rsid w:val="00D77450"/>
    <w:rsid w:val="00D80274"/>
    <w:rsid w:val="00D82045"/>
    <w:rsid w:val="00D84C86"/>
    <w:rsid w:val="00D84FD8"/>
    <w:rsid w:val="00D84FEB"/>
    <w:rsid w:val="00D859A6"/>
    <w:rsid w:val="00D867A6"/>
    <w:rsid w:val="00D869E1"/>
    <w:rsid w:val="00D86FAC"/>
    <w:rsid w:val="00D902E7"/>
    <w:rsid w:val="00D91785"/>
    <w:rsid w:val="00D93A8B"/>
    <w:rsid w:val="00D9404D"/>
    <w:rsid w:val="00D948AE"/>
    <w:rsid w:val="00D95BD9"/>
    <w:rsid w:val="00D967EE"/>
    <w:rsid w:val="00D9698B"/>
    <w:rsid w:val="00D96C51"/>
    <w:rsid w:val="00DA12A3"/>
    <w:rsid w:val="00DA3DA8"/>
    <w:rsid w:val="00DA5627"/>
    <w:rsid w:val="00DA6717"/>
    <w:rsid w:val="00DA7736"/>
    <w:rsid w:val="00DB08D1"/>
    <w:rsid w:val="00DB0B60"/>
    <w:rsid w:val="00DB288E"/>
    <w:rsid w:val="00DB2F83"/>
    <w:rsid w:val="00DB3D23"/>
    <w:rsid w:val="00DB3EEA"/>
    <w:rsid w:val="00DB609B"/>
    <w:rsid w:val="00DC2ECA"/>
    <w:rsid w:val="00DC68A1"/>
    <w:rsid w:val="00DD07F3"/>
    <w:rsid w:val="00DD0883"/>
    <w:rsid w:val="00DD2529"/>
    <w:rsid w:val="00DD45E4"/>
    <w:rsid w:val="00DD51D7"/>
    <w:rsid w:val="00DD62F5"/>
    <w:rsid w:val="00DE1FCA"/>
    <w:rsid w:val="00DE39C4"/>
    <w:rsid w:val="00DE4322"/>
    <w:rsid w:val="00DE46C0"/>
    <w:rsid w:val="00DE4FFB"/>
    <w:rsid w:val="00DE70CD"/>
    <w:rsid w:val="00DF07D6"/>
    <w:rsid w:val="00DF2593"/>
    <w:rsid w:val="00DF420E"/>
    <w:rsid w:val="00DF4A2C"/>
    <w:rsid w:val="00DF54EC"/>
    <w:rsid w:val="00DF5BE4"/>
    <w:rsid w:val="00DF630F"/>
    <w:rsid w:val="00E00072"/>
    <w:rsid w:val="00E015A4"/>
    <w:rsid w:val="00E0246A"/>
    <w:rsid w:val="00E0293C"/>
    <w:rsid w:val="00E03D1C"/>
    <w:rsid w:val="00E03F83"/>
    <w:rsid w:val="00E04479"/>
    <w:rsid w:val="00E04E0E"/>
    <w:rsid w:val="00E05DF7"/>
    <w:rsid w:val="00E067D5"/>
    <w:rsid w:val="00E07712"/>
    <w:rsid w:val="00E10BD8"/>
    <w:rsid w:val="00E12FCC"/>
    <w:rsid w:val="00E13CAA"/>
    <w:rsid w:val="00E14119"/>
    <w:rsid w:val="00E14F00"/>
    <w:rsid w:val="00E218E2"/>
    <w:rsid w:val="00E21A4B"/>
    <w:rsid w:val="00E21C93"/>
    <w:rsid w:val="00E22090"/>
    <w:rsid w:val="00E22F43"/>
    <w:rsid w:val="00E23D52"/>
    <w:rsid w:val="00E2457D"/>
    <w:rsid w:val="00E25C31"/>
    <w:rsid w:val="00E308B4"/>
    <w:rsid w:val="00E3368E"/>
    <w:rsid w:val="00E336D1"/>
    <w:rsid w:val="00E3654D"/>
    <w:rsid w:val="00E368BA"/>
    <w:rsid w:val="00E36B0B"/>
    <w:rsid w:val="00E36B99"/>
    <w:rsid w:val="00E370AF"/>
    <w:rsid w:val="00E408E5"/>
    <w:rsid w:val="00E412E2"/>
    <w:rsid w:val="00E41448"/>
    <w:rsid w:val="00E41777"/>
    <w:rsid w:val="00E42600"/>
    <w:rsid w:val="00E42B80"/>
    <w:rsid w:val="00E443C2"/>
    <w:rsid w:val="00E445BB"/>
    <w:rsid w:val="00E47D31"/>
    <w:rsid w:val="00E50122"/>
    <w:rsid w:val="00E53BE6"/>
    <w:rsid w:val="00E54C5F"/>
    <w:rsid w:val="00E56710"/>
    <w:rsid w:val="00E618E5"/>
    <w:rsid w:val="00E64136"/>
    <w:rsid w:val="00E677BE"/>
    <w:rsid w:val="00E67DAF"/>
    <w:rsid w:val="00E7011B"/>
    <w:rsid w:val="00E70368"/>
    <w:rsid w:val="00E722FD"/>
    <w:rsid w:val="00E72CB0"/>
    <w:rsid w:val="00E73A91"/>
    <w:rsid w:val="00E74066"/>
    <w:rsid w:val="00E751D2"/>
    <w:rsid w:val="00E76910"/>
    <w:rsid w:val="00E80F89"/>
    <w:rsid w:val="00E819B3"/>
    <w:rsid w:val="00E81CBF"/>
    <w:rsid w:val="00E82F9D"/>
    <w:rsid w:val="00E83C36"/>
    <w:rsid w:val="00E85351"/>
    <w:rsid w:val="00E86E58"/>
    <w:rsid w:val="00E90711"/>
    <w:rsid w:val="00E907F7"/>
    <w:rsid w:val="00E90DA6"/>
    <w:rsid w:val="00E92257"/>
    <w:rsid w:val="00E965E3"/>
    <w:rsid w:val="00E967E2"/>
    <w:rsid w:val="00EA080E"/>
    <w:rsid w:val="00EA28E1"/>
    <w:rsid w:val="00EA4AB7"/>
    <w:rsid w:val="00EA5BEE"/>
    <w:rsid w:val="00EA660C"/>
    <w:rsid w:val="00EA6738"/>
    <w:rsid w:val="00EA722F"/>
    <w:rsid w:val="00EB0968"/>
    <w:rsid w:val="00EB1E54"/>
    <w:rsid w:val="00EB2AAE"/>
    <w:rsid w:val="00EB3EAF"/>
    <w:rsid w:val="00EB40C8"/>
    <w:rsid w:val="00EB4A01"/>
    <w:rsid w:val="00EB6230"/>
    <w:rsid w:val="00EB64A8"/>
    <w:rsid w:val="00EB6558"/>
    <w:rsid w:val="00EC06AB"/>
    <w:rsid w:val="00EC162F"/>
    <w:rsid w:val="00EC2B34"/>
    <w:rsid w:val="00EC2E1C"/>
    <w:rsid w:val="00EC33E6"/>
    <w:rsid w:val="00EC3BE9"/>
    <w:rsid w:val="00EC4C3B"/>
    <w:rsid w:val="00EC4E00"/>
    <w:rsid w:val="00EC50C4"/>
    <w:rsid w:val="00EC7C7E"/>
    <w:rsid w:val="00ED1CAE"/>
    <w:rsid w:val="00ED2AFF"/>
    <w:rsid w:val="00ED4C05"/>
    <w:rsid w:val="00ED52A7"/>
    <w:rsid w:val="00EE06A2"/>
    <w:rsid w:val="00EE240B"/>
    <w:rsid w:val="00EE34DF"/>
    <w:rsid w:val="00EE3631"/>
    <w:rsid w:val="00EE3675"/>
    <w:rsid w:val="00EE5E12"/>
    <w:rsid w:val="00EE672D"/>
    <w:rsid w:val="00EF0815"/>
    <w:rsid w:val="00EF1721"/>
    <w:rsid w:val="00EF1A30"/>
    <w:rsid w:val="00EF1D39"/>
    <w:rsid w:val="00EF30E4"/>
    <w:rsid w:val="00EF4CC4"/>
    <w:rsid w:val="00EF5D65"/>
    <w:rsid w:val="00F03934"/>
    <w:rsid w:val="00F0397B"/>
    <w:rsid w:val="00F0680A"/>
    <w:rsid w:val="00F07381"/>
    <w:rsid w:val="00F07A5D"/>
    <w:rsid w:val="00F104AD"/>
    <w:rsid w:val="00F17DF9"/>
    <w:rsid w:val="00F21AE3"/>
    <w:rsid w:val="00F23FCD"/>
    <w:rsid w:val="00F2611D"/>
    <w:rsid w:val="00F2669B"/>
    <w:rsid w:val="00F31122"/>
    <w:rsid w:val="00F33CA0"/>
    <w:rsid w:val="00F340F4"/>
    <w:rsid w:val="00F344C8"/>
    <w:rsid w:val="00F36DA8"/>
    <w:rsid w:val="00F425F0"/>
    <w:rsid w:val="00F430D1"/>
    <w:rsid w:val="00F44446"/>
    <w:rsid w:val="00F455D9"/>
    <w:rsid w:val="00F4686E"/>
    <w:rsid w:val="00F50222"/>
    <w:rsid w:val="00F50F63"/>
    <w:rsid w:val="00F51593"/>
    <w:rsid w:val="00F51E8C"/>
    <w:rsid w:val="00F52512"/>
    <w:rsid w:val="00F549DC"/>
    <w:rsid w:val="00F5534C"/>
    <w:rsid w:val="00F55CE0"/>
    <w:rsid w:val="00F5765F"/>
    <w:rsid w:val="00F576E1"/>
    <w:rsid w:val="00F604DE"/>
    <w:rsid w:val="00F615FE"/>
    <w:rsid w:val="00F6192B"/>
    <w:rsid w:val="00F6610E"/>
    <w:rsid w:val="00F668E4"/>
    <w:rsid w:val="00F706D4"/>
    <w:rsid w:val="00F71166"/>
    <w:rsid w:val="00F71972"/>
    <w:rsid w:val="00F72A06"/>
    <w:rsid w:val="00F73D9D"/>
    <w:rsid w:val="00F74A85"/>
    <w:rsid w:val="00F74CCB"/>
    <w:rsid w:val="00F75CF1"/>
    <w:rsid w:val="00F76F5C"/>
    <w:rsid w:val="00F777D4"/>
    <w:rsid w:val="00F80267"/>
    <w:rsid w:val="00F80560"/>
    <w:rsid w:val="00F81350"/>
    <w:rsid w:val="00F824B8"/>
    <w:rsid w:val="00F842DC"/>
    <w:rsid w:val="00F86FBD"/>
    <w:rsid w:val="00F92762"/>
    <w:rsid w:val="00F931A9"/>
    <w:rsid w:val="00F933DF"/>
    <w:rsid w:val="00F9395E"/>
    <w:rsid w:val="00F94D82"/>
    <w:rsid w:val="00F95800"/>
    <w:rsid w:val="00F95E99"/>
    <w:rsid w:val="00F96052"/>
    <w:rsid w:val="00F96B85"/>
    <w:rsid w:val="00FA38FD"/>
    <w:rsid w:val="00FA5AEF"/>
    <w:rsid w:val="00FA5B51"/>
    <w:rsid w:val="00FA6381"/>
    <w:rsid w:val="00FA6DB5"/>
    <w:rsid w:val="00FA7832"/>
    <w:rsid w:val="00FA7858"/>
    <w:rsid w:val="00FB0CAA"/>
    <w:rsid w:val="00FB1F2B"/>
    <w:rsid w:val="00FB2918"/>
    <w:rsid w:val="00FB3711"/>
    <w:rsid w:val="00FB63DC"/>
    <w:rsid w:val="00FB6696"/>
    <w:rsid w:val="00FB7AF9"/>
    <w:rsid w:val="00FB7F6C"/>
    <w:rsid w:val="00FC1314"/>
    <w:rsid w:val="00FC3C0C"/>
    <w:rsid w:val="00FC51CD"/>
    <w:rsid w:val="00FC58F0"/>
    <w:rsid w:val="00FD0B31"/>
    <w:rsid w:val="00FD2294"/>
    <w:rsid w:val="00FD2F06"/>
    <w:rsid w:val="00FD4082"/>
    <w:rsid w:val="00FD5E4C"/>
    <w:rsid w:val="00FD61D4"/>
    <w:rsid w:val="00FD647A"/>
    <w:rsid w:val="00FD754A"/>
    <w:rsid w:val="00FD7E7A"/>
    <w:rsid w:val="00FE0C45"/>
    <w:rsid w:val="00FE1DF0"/>
    <w:rsid w:val="00FE43B5"/>
    <w:rsid w:val="00FF1C2C"/>
    <w:rsid w:val="00FF204B"/>
    <w:rsid w:val="00FF33A0"/>
    <w:rsid w:val="00FF5E4A"/>
    <w:rsid w:val="00FF6B0F"/>
    <w:rsid w:val="00FF6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F7710B"/>
  <w15:docId w15:val="{82BD3FD1-037D-4899-A16F-DD81BE93C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1E5"/>
  </w:style>
  <w:style w:type="paragraph" w:styleId="Heading1">
    <w:name w:val="heading 1"/>
    <w:basedOn w:val="Normal"/>
    <w:next w:val="Normal"/>
    <w:link w:val="Heading1Char"/>
    <w:uiPriority w:val="9"/>
    <w:qFormat/>
    <w:rsid w:val="00633169"/>
    <w:pPr>
      <w:keepNext/>
      <w:keepLines/>
      <w:spacing w:before="320" w:after="0" w:line="240" w:lineRule="auto"/>
      <w:outlineLvl w:val="0"/>
    </w:pPr>
    <w:rPr>
      <w:rFonts w:asciiTheme="majorHAnsi" w:eastAsiaTheme="majorEastAsia" w:hAnsiTheme="majorHAnsi" w:cstheme="majorBidi"/>
      <w:color w:val="365F91" w:themeColor="accent1" w:themeShade="BF"/>
      <w:sz w:val="30"/>
      <w:szCs w:val="30"/>
    </w:rPr>
  </w:style>
  <w:style w:type="paragraph" w:styleId="Heading2">
    <w:name w:val="heading 2"/>
    <w:basedOn w:val="Normal"/>
    <w:next w:val="Normal"/>
    <w:link w:val="Heading2Char"/>
    <w:uiPriority w:val="9"/>
    <w:semiHidden/>
    <w:unhideWhenUsed/>
    <w:qFormat/>
    <w:rsid w:val="00633169"/>
    <w:pPr>
      <w:keepNext/>
      <w:keepLines/>
      <w:spacing w:before="40" w:after="0" w:line="240" w:lineRule="auto"/>
      <w:outlineLvl w:val="1"/>
    </w:pPr>
    <w:rPr>
      <w:rFonts w:asciiTheme="majorHAnsi" w:eastAsiaTheme="majorEastAsia" w:hAnsiTheme="majorHAnsi" w:cstheme="majorBidi"/>
      <w:color w:val="943634" w:themeColor="accent2" w:themeShade="BF"/>
      <w:sz w:val="28"/>
      <w:szCs w:val="28"/>
    </w:rPr>
  </w:style>
  <w:style w:type="paragraph" w:styleId="Heading3">
    <w:name w:val="heading 3"/>
    <w:basedOn w:val="Normal"/>
    <w:next w:val="Normal"/>
    <w:link w:val="Heading3Char"/>
    <w:uiPriority w:val="9"/>
    <w:semiHidden/>
    <w:unhideWhenUsed/>
    <w:qFormat/>
    <w:rsid w:val="00633169"/>
    <w:pPr>
      <w:keepNext/>
      <w:keepLines/>
      <w:spacing w:before="40" w:after="0" w:line="240" w:lineRule="auto"/>
      <w:outlineLvl w:val="2"/>
    </w:pPr>
    <w:rPr>
      <w:rFonts w:asciiTheme="majorHAnsi" w:eastAsiaTheme="majorEastAsia" w:hAnsiTheme="majorHAnsi" w:cstheme="majorBidi"/>
      <w:color w:val="E36C0A" w:themeColor="accent6" w:themeShade="BF"/>
      <w:sz w:val="26"/>
      <w:szCs w:val="26"/>
    </w:rPr>
  </w:style>
  <w:style w:type="paragraph" w:styleId="Heading4">
    <w:name w:val="heading 4"/>
    <w:basedOn w:val="Normal"/>
    <w:next w:val="Normal"/>
    <w:link w:val="Heading4Char"/>
    <w:uiPriority w:val="9"/>
    <w:semiHidden/>
    <w:unhideWhenUsed/>
    <w:qFormat/>
    <w:rsid w:val="00633169"/>
    <w:pPr>
      <w:keepNext/>
      <w:keepLines/>
      <w:spacing w:before="40" w:after="0"/>
      <w:outlineLvl w:val="3"/>
    </w:pPr>
    <w:rPr>
      <w:rFonts w:asciiTheme="majorHAnsi" w:eastAsiaTheme="majorEastAsia" w:hAnsiTheme="majorHAnsi" w:cstheme="majorBidi"/>
      <w:i/>
      <w:iCs/>
      <w:color w:val="31849B" w:themeColor="accent5" w:themeShade="BF"/>
      <w:sz w:val="25"/>
      <w:szCs w:val="25"/>
    </w:rPr>
  </w:style>
  <w:style w:type="paragraph" w:styleId="Heading5">
    <w:name w:val="heading 5"/>
    <w:basedOn w:val="Normal"/>
    <w:next w:val="Normal"/>
    <w:link w:val="Heading5Char"/>
    <w:uiPriority w:val="9"/>
    <w:semiHidden/>
    <w:unhideWhenUsed/>
    <w:qFormat/>
    <w:rsid w:val="00633169"/>
    <w:pPr>
      <w:keepNext/>
      <w:keepLines/>
      <w:spacing w:before="40" w:after="0"/>
      <w:outlineLvl w:val="4"/>
    </w:pPr>
    <w:rPr>
      <w:rFonts w:asciiTheme="majorHAnsi" w:eastAsiaTheme="majorEastAsia" w:hAnsiTheme="majorHAnsi" w:cstheme="majorBidi"/>
      <w:i/>
      <w:iCs/>
      <w:color w:val="632423" w:themeColor="accent2" w:themeShade="80"/>
      <w:sz w:val="24"/>
      <w:szCs w:val="24"/>
    </w:rPr>
  </w:style>
  <w:style w:type="paragraph" w:styleId="Heading6">
    <w:name w:val="heading 6"/>
    <w:basedOn w:val="Normal"/>
    <w:next w:val="Normal"/>
    <w:link w:val="Heading6Char"/>
    <w:uiPriority w:val="9"/>
    <w:semiHidden/>
    <w:unhideWhenUsed/>
    <w:qFormat/>
    <w:rsid w:val="00633169"/>
    <w:pPr>
      <w:keepNext/>
      <w:keepLines/>
      <w:spacing w:before="40" w:after="0"/>
      <w:outlineLvl w:val="5"/>
    </w:pPr>
    <w:rPr>
      <w:rFonts w:asciiTheme="majorHAnsi" w:eastAsiaTheme="majorEastAsia" w:hAnsiTheme="majorHAnsi" w:cstheme="majorBidi"/>
      <w:i/>
      <w:iCs/>
      <w:color w:val="984806" w:themeColor="accent6" w:themeShade="80"/>
      <w:sz w:val="23"/>
      <w:szCs w:val="23"/>
    </w:rPr>
  </w:style>
  <w:style w:type="paragraph" w:styleId="Heading7">
    <w:name w:val="heading 7"/>
    <w:basedOn w:val="Normal"/>
    <w:next w:val="Normal"/>
    <w:link w:val="Heading7Char"/>
    <w:uiPriority w:val="9"/>
    <w:semiHidden/>
    <w:unhideWhenUsed/>
    <w:qFormat/>
    <w:rsid w:val="00633169"/>
    <w:pPr>
      <w:keepNext/>
      <w:keepLines/>
      <w:spacing w:before="40" w:after="0"/>
      <w:outlineLvl w:val="6"/>
    </w:pPr>
    <w:rPr>
      <w:rFonts w:asciiTheme="majorHAnsi" w:eastAsiaTheme="majorEastAsia" w:hAnsiTheme="majorHAnsi" w:cstheme="majorBidi"/>
      <w:color w:val="244061" w:themeColor="accent1" w:themeShade="80"/>
    </w:rPr>
  </w:style>
  <w:style w:type="paragraph" w:styleId="Heading8">
    <w:name w:val="heading 8"/>
    <w:basedOn w:val="Normal"/>
    <w:next w:val="Normal"/>
    <w:link w:val="Heading8Char"/>
    <w:uiPriority w:val="9"/>
    <w:semiHidden/>
    <w:unhideWhenUsed/>
    <w:qFormat/>
    <w:rsid w:val="00633169"/>
    <w:pPr>
      <w:keepNext/>
      <w:keepLines/>
      <w:spacing w:before="40" w:after="0"/>
      <w:outlineLvl w:val="7"/>
    </w:pPr>
    <w:rPr>
      <w:rFonts w:asciiTheme="majorHAnsi" w:eastAsiaTheme="majorEastAsia" w:hAnsiTheme="majorHAnsi" w:cstheme="majorBidi"/>
      <w:color w:val="632423" w:themeColor="accent2" w:themeShade="80"/>
      <w:sz w:val="21"/>
      <w:szCs w:val="21"/>
    </w:rPr>
  </w:style>
  <w:style w:type="paragraph" w:styleId="Heading9">
    <w:name w:val="heading 9"/>
    <w:basedOn w:val="Normal"/>
    <w:next w:val="Normal"/>
    <w:link w:val="Heading9Char"/>
    <w:uiPriority w:val="9"/>
    <w:semiHidden/>
    <w:unhideWhenUsed/>
    <w:qFormat/>
    <w:rsid w:val="00633169"/>
    <w:pPr>
      <w:keepNext/>
      <w:keepLines/>
      <w:spacing w:before="40" w:after="0"/>
      <w:outlineLvl w:val="8"/>
    </w:pPr>
    <w:rPr>
      <w:rFonts w:asciiTheme="majorHAnsi" w:eastAsiaTheme="majorEastAsia" w:hAnsiTheme="majorHAnsi" w:cstheme="majorBidi"/>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77BE"/>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E677BE"/>
  </w:style>
  <w:style w:type="paragraph" w:styleId="Footer">
    <w:name w:val="footer"/>
    <w:basedOn w:val="Normal"/>
    <w:link w:val="FooterChar"/>
    <w:uiPriority w:val="99"/>
    <w:unhideWhenUsed/>
    <w:rsid w:val="00E677BE"/>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E677BE"/>
  </w:style>
  <w:style w:type="paragraph" w:styleId="BalloonText">
    <w:name w:val="Balloon Text"/>
    <w:basedOn w:val="Normal"/>
    <w:link w:val="BalloonTextChar"/>
    <w:uiPriority w:val="99"/>
    <w:semiHidden/>
    <w:unhideWhenUsed/>
    <w:rsid w:val="00E677BE"/>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677BE"/>
    <w:rPr>
      <w:rFonts w:ascii="Tahoma" w:hAnsi="Tahoma" w:cs="Tahoma"/>
      <w:sz w:val="16"/>
      <w:szCs w:val="16"/>
    </w:rPr>
  </w:style>
  <w:style w:type="paragraph" w:styleId="ListParagraph">
    <w:name w:val="List Paragraph"/>
    <w:basedOn w:val="Normal"/>
    <w:uiPriority w:val="34"/>
    <w:qFormat/>
    <w:rsid w:val="001E24C6"/>
    <w:pPr>
      <w:ind w:left="720"/>
      <w:contextualSpacing/>
    </w:pPr>
  </w:style>
  <w:style w:type="paragraph" w:styleId="NoSpacing">
    <w:name w:val="No Spacing"/>
    <w:uiPriority w:val="1"/>
    <w:qFormat/>
    <w:rsid w:val="00633169"/>
    <w:pPr>
      <w:spacing w:after="0" w:line="240" w:lineRule="auto"/>
    </w:pPr>
  </w:style>
  <w:style w:type="character" w:styleId="Hyperlink">
    <w:name w:val="Hyperlink"/>
    <w:basedOn w:val="DefaultParagraphFont"/>
    <w:uiPriority w:val="99"/>
    <w:unhideWhenUsed/>
    <w:rsid w:val="00D220F2"/>
    <w:rPr>
      <w:color w:val="0000FF" w:themeColor="hyperlink"/>
      <w:u w:val="single"/>
    </w:rPr>
  </w:style>
  <w:style w:type="character" w:styleId="UnresolvedMention">
    <w:name w:val="Unresolved Mention"/>
    <w:basedOn w:val="DefaultParagraphFont"/>
    <w:uiPriority w:val="99"/>
    <w:semiHidden/>
    <w:unhideWhenUsed/>
    <w:rsid w:val="00D220F2"/>
    <w:rPr>
      <w:color w:val="605E5C"/>
      <w:shd w:val="clear" w:color="auto" w:fill="E1DFDD"/>
    </w:rPr>
  </w:style>
  <w:style w:type="character" w:customStyle="1" w:styleId="Heading2Char">
    <w:name w:val="Heading 2 Char"/>
    <w:basedOn w:val="DefaultParagraphFont"/>
    <w:link w:val="Heading2"/>
    <w:uiPriority w:val="9"/>
    <w:semiHidden/>
    <w:rsid w:val="00633169"/>
    <w:rPr>
      <w:rFonts w:asciiTheme="majorHAnsi" w:eastAsiaTheme="majorEastAsia" w:hAnsiTheme="majorHAnsi" w:cstheme="majorBidi"/>
      <w:color w:val="943634" w:themeColor="accent2" w:themeShade="BF"/>
      <w:sz w:val="28"/>
      <w:szCs w:val="28"/>
    </w:rPr>
  </w:style>
  <w:style w:type="paragraph" w:customStyle="1" w:styleId="Default">
    <w:name w:val="Default"/>
    <w:rsid w:val="005F5D3F"/>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633169"/>
    <w:rPr>
      <w:rFonts w:asciiTheme="majorHAnsi" w:eastAsiaTheme="majorEastAsia" w:hAnsiTheme="majorHAnsi" w:cstheme="majorBidi"/>
      <w:color w:val="365F91" w:themeColor="accent1" w:themeShade="BF"/>
      <w:sz w:val="30"/>
      <w:szCs w:val="30"/>
    </w:rPr>
  </w:style>
  <w:style w:type="character" w:customStyle="1" w:styleId="Heading3Char">
    <w:name w:val="Heading 3 Char"/>
    <w:basedOn w:val="DefaultParagraphFont"/>
    <w:link w:val="Heading3"/>
    <w:uiPriority w:val="9"/>
    <w:semiHidden/>
    <w:rsid w:val="00633169"/>
    <w:rPr>
      <w:rFonts w:asciiTheme="majorHAnsi" w:eastAsiaTheme="majorEastAsia" w:hAnsiTheme="majorHAnsi" w:cstheme="majorBidi"/>
      <w:color w:val="E36C0A" w:themeColor="accent6" w:themeShade="BF"/>
      <w:sz w:val="26"/>
      <w:szCs w:val="26"/>
    </w:rPr>
  </w:style>
  <w:style w:type="character" w:customStyle="1" w:styleId="Heading4Char">
    <w:name w:val="Heading 4 Char"/>
    <w:basedOn w:val="DefaultParagraphFont"/>
    <w:link w:val="Heading4"/>
    <w:uiPriority w:val="9"/>
    <w:semiHidden/>
    <w:rsid w:val="00633169"/>
    <w:rPr>
      <w:rFonts w:asciiTheme="majorHAnsi" w:eastAsiaTheme="majorEastAsia" w:hAnsiTheme="majorHAnsi" w:cstheme="majorBidi"/>
      <w:i/>
      <w:iCs/>
      <w:color w:val="31849B" w:themeColor="accent5" w:themeShade="BF"/>
      <w:sz w:val="25"/>
      <w:szCs w:val="25"/>
    </w:rPr>
  </w:style>
  <w:style w:type="character" w:customStyle="1" w:styleId="Heading5Char">
    <w:name w:val="Heading 5 Char"/>
    <w:basedOn w:val="DefaultParagraphFont"/>
    <w:link w:val="Heading5"/>
    <w:uiPriority w:val="9"/>
    <w:semiHidden/>
    <w:rsid w:val="00633169"/>
    <w:rPr>
      <w:rFonts w:asciiTheme="majorHAnsi" w:eastAsiaTheme="majorEastAsia" w:hAnsiTheme="majorHAnsi" w:cstheme="majorBidi"/>
      <w:i/>
      <w:iCs/>
      <w:color w:val="632423" w:themeColor="accent2" w:themeShade="80"/>
      <w:sz w:val="24"/>
      <w:szCs w:val="24"/>
    </w:rPr>
  </w:style>
  <w:style w:type="character" w:customStyle="1" w:styleId="Heading6Char">
    <w:name w:val="Heading 6 Char"/>
    <w:basedOn w:val="DefaultParagraphFont"/>
    <w:link w:val="Heading6"/>
    <w:uiPriority w:val="9"/>
    <w:semiHidden/>
    <w:rsid w:val="00633169"/>
    <w:rPr>
      <w:rFonts w:asciiTheme="majorHAnsi" w:eastAsiaTheme="majorEastAsia" w:hAnsiTheme="majorHAnsi" w:cstheme="majorBidi"/>
      <w:i/>
      <w:iCs/>
      <w:color w:val="984806" w:themeColor="accent6" w:themeShade="80"/>
      <w:sz w:val="23"/>
      <w:szCs w:val="23"/>
    </w:rPr>
  </w:style>
  <w:style w:type="character" w:customStyle="1" w:styleId="Heading7Char">
    <w:name w:val="Heading 7 Char"/>
    <w:basedOn w:val="DefaultParagraphFont"/>
    <w:link w:val="Heading7"/>
    <w:uiPriority w:val="9"/>
    <w:semiHidden/>
    <w:rsid w:val="00633169"/>
    <w:rPr>
      <w:rFonts w:asciiTheme="majorHAnsi" w:eastAsiaTheme="majorEastAsia" w:hAnsiTheme="majorHAnsi" w:cstheme="majorBidi"/>
      <w:color w:val="244061" w:themeColor="accent1" w:themeShade="80"/>
    </w:rPr>
  </w:style>
  <w:style w:type="character" w:customStyle="1" w:styleId="Heading8Char">
    <w:name w:val="Heading 8 Char"/>
    <w:basedOn w:val="DefaultParagraphFont"/>
    <w:link w:val="Heading8"/>
    <w:uiPriority w:val="9"/>
    <w:semiHidden/>
    <w:rsid w:val="00633169"/>
    <w:rPr>
      <w:rFonts w:asciiTheme="majorHAnsi" w:eastAsiaTheme="majorEastAsia" w:hAnsiTheme="majorHAnsi" w:cstheme="majorBidi"/>
      <w:color w:val="632423" w:themeColor="accent2" w:themeShade="80"/>
      <w:sz w:val="21"/>
      <w:szCs w:val="21"/>
    </w:rPr>
  </w:style>
  <w:style w:type="character" w:customStyle="1" w:styleId="Heading9Char">
    <w:name w:val="Heading 9 Char"/>
    <w:basedOn w:val="DefaultParagraphFont"/>
    <w:link w:val="Heading9"/>
    <w:uiPriority w:val="9"/>
    <w:semiHidden/>
    <w:rsid w:val="00633169"/>
    <w:rPr>
      <w:rFonts w:asciiTheme="majorHAnsi" w:eastAsiaTheme="majorEastAsia" w:hAnsiTheme="majorHAnsi" w:cstheme="majorBidi"/>
      <w:color w:val="984806" w:themeColor="accent6" w:themeShade="80"/>
    </w:rPr>
  </w:style>
  <w:style w:type="paragraph" w:styleId="Caption">
    <w:name w:val="caption"/>
    <w:basedOn w:val="Normal"/>
    <w:next w:val="Normal"/>
    <w:uiPriority w:val="35"/>
    <w:semiHidden/>
    <w:unhideWhenUsed/>
    <w:qFormat/>
    <w:rsid w:val="00633169"/>
    <w:pPr>
      <w:spacing w:line="240" w:lineRule="auto"/>
    </w:pPr>
    <w:rPr>
      <w:b/>
      <w:bCs/>
      <w:smallCaps/>
      <w:color w:val="4F81BD" w:themeColor="accent1"/>
      <w:spacing w:val="6"/>
    </w:rPr>
  </w:style>
  <w:style w:type="paragraph" w:styleId="Title">
    <w:name w:val="Title"/>
    <w:basedOn w:val="Normal"/>
    <w:next w:val="Normal"/>
    <w:link w:val="TitleChar"/>
    <w:uiPriority w:val="10"/>
    <w:qFormat/>
    <w:rsid w:val="00633169"/>
    <w:pPr>
      <w:spacing w:after="0" w:line="240" w:lineRule="auto"/>
      <w:contextualSpacing/>
    </w:pPr>
    <w:rPr>
      <w:rFonts w:asciiTheme="majorHAnsi" w:eastAsiaTheme="majorEastAsia" w:hAnsiTheme="majorHAnsi" w:cstheme="majorBidi"/>
      <w:color w:val="365F91" w:themeColor="accent1" w:themeShade="BF"/>
      <w:spacing w:val="-10"/>
      <w:sz w:val="52"/>
      <w:szCs w:val="52"/>
    </w:rPr>
  </w:style>
  <w:style w:type="character" w:customStyle="1" w:styleId="TitleChar">
    <w:name w:val="Title Char"/>
    <w:basedOn w:val="DefaultParagraphFont"/>
    <w:link w:val="Title"/>
    <w:uiPriority w:val="10"/>
    <w:rsid w:val="00633169"/>
    <w:rPr>
      <w:rFonts w:asciiTheme="majorHAnsi" w:eastAsiaTheme="majorEastAsia" w:hAnsiTheme="majorHAnsi" w:cstheme="majorBidi"/>
      <w:color w:val="365F91" w:themeColor="accent1" w:themeShade="BF"/>
      <w:spacing w:val="-10"/>
      <w:sz w:val="52"/>
      <w:szCs w:val="52"/>
    </w:rPr>
  </w:style>
  <w:style w:type="paragraph" w:styleId="Subtitle">
    <w:name w:val="Subtitle"/>
    <w:basedOn w:val="Normal"/>
    <w:next w:val="Normal"/>
    <w:link w:val="SubtitleChar"/>
    <w:uiPriority w:val="11"/>
    <w:qFormat/>
    <w:rsid w:val="00633169"/>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633169"/>
    <w:rPr>
      <w:rFonts w:asciiTheme="majorHAnsi" w:eastAsiaTheme="majorEastAsia" w:hAnsiTheme="majorHAnsi" w:cstheme="majorBidi"/>
    </w:rPr>
  </w:style>
  <w:style w:type="character" w:styleId="Strong">
    <w:name w:val="Strong"/>
    <w:basedOn w:val="DefaultParagraphFont"/>
    <w:uiPriority w:val="22"/>
    <w:qFormat/>
    <w:rsid w:val="00633169"/>
    <w:rPr>
      <w:b/>
      <w:bCs/>
    </w:rPr>
  </w:style>
  <w:style w:type="character" w:styleId="Emphasis">
    <w:name w:val="Emphasis"/>
    <w:basedOn w:val="DefaultParagraphFont"/>
    <w:uiPriority w:val="20"/>
    <w:qFormat/>
    <w:rsid w:val="00633169"/>
    <w:rPr>
      <w:i/>
      <w:iCs/>
    </w:rPr>
  </w:style>
  <w:style w:type="paragraph" w:styleId="Quote">
    <w:name w:val="Quote"/>
    <w:basedOn w:val="Normal"/>
    <w:next w:val="Normal"/>
    <w:link w:val="QuoteChar"/>
    <w:uiPriority w:val="29"/>
    <w:qFormat/>
    <w:rsid w:val="00633169"/>
    <w:pPr>
      <w:spacing w:before="120"/>
      <w:ind w:left="720" w:right="720"/>
      <w:jc w:val="center"/>
    </w:pPr>
    <w:rPr>
      <w:i/>
      <w:iCs/>
    </w:rPr>
  </w:style>
  <w:style w:type="character" w:customStyle="1" w:styleId="QuoteChar">
    <w:name w:val="Quote Char"/>
    <w:basedOn w:val="DefaultParagraphFont"/>
    <w:link w:val="Quote"/>
    <w:uiPriority w:val="29"/>
    <w:rsid w:val="00633169"/>
    <w:rPr>
      <w:i/>
      <w:iCs/>
    </w:rPr>
  </w:style>
  <w:style w:type="paragraph" w:styleId="IntenseQuote">
    <w:name w:val="Intense Quote"/>
    <w:basedOn w:val="Normal"/>
    <w:next w:val="Normal"/>
    <w:link w:val="IntenseQuoteChar"/>
    <w:uiPriority w:val="30"/>
    <w:qFormat/>
    <w:rsid w:val="00633169"/>
    <w:pPr>
      <w:spacing w:before="120" w:line="300" w:lineRule="auto"/>
      <w:ind w:left="576" w:right="576"/>
      <w:jc w:val="center"/>
    </w:pPr>
    <w:rPr>
      <w:rFonts w:asciiTheme="majorHAnsi" w:eastAsiaTheme="majorEastAsia" w:hAnsiTheme="majorHAnsi" w:cstheme="majorBidi"/>
      <w:color w:val="4F81BD" w:themeColor="accent1"/>
      <w:sz w:val="24"/>
      <w:szCs w:val="24"/>
    </w:rPr>
  </w:style>
  <w:style w:type="character" w:customStyle="1" w:styleId="IntenseQuoteChar">
    <w:name w:val="Intense Quote Char"/>
    <w:basedOn w:val="DefaultParagraphFont"/>
    <w:link w:val="IntenseQuote"/>
    <w:uiPriority w:val="30"/>
    <w:rsid w:val="00633169"/>
    <w:rPr>
      <w:rFonts w:asciiTheme="majorHAnsi" w:eastAsiaTheme="majorEastAsia" w:hAnsiTheme="majorHAnsi" w:cstheme="majorBidi"/>
      <w:color w:val="4F81BD" w:themeColor="accent1"/>
      <w:sz w:val="24"/>
      <w:szCs w:val="24"/>
    </w:rPr>
  </w:style>
  <w:style w:type="character" w:styleId="SubtleEmphasis">
    <w:name w:val="Subtle Emphasis"/>
    <w:basedOn w:val="DefaultParagraphFont"/>
    <w:uiPriority w:val="19"/>
    <w:qFormat/>
    <w:rsid w:val="00633169"/>
    <w:rPr>
      <w:i/>
      <w:iCs/>
      <w:color w:val="404040" w:themeColor="text1" w:themeTint="BF"/>
    </w:rPr>
  </w:style>
  <w:style w:type="character" w:styleId="IntenseEmphasis">
    <w:name w:val="Intense Emphasis"/>
    <w:basedOn w:val="DefaultParagraphFont"/>
    <w:uiPriority w:val="21"/>
    <w:qFormat/>
    <w:rsid w:val="00633169"/>
    <w:rPr>
      <w:b w:val="0"/>
      <w:bCs w:val="0"/>
      <w:i/>
      <w:iCs/>
      <w:color w:val="4F81BD" w:themeColor="accent1"/>
    </w:rPr>
  </w:style>
  <w:style w:type="character" w:styleId="SubtleReference">
    <w:name w:val="Subtle Reference"/>
    <w:basedOn w:val="DefaultParagraphFont"/>
    <w:uiPriority w:val="31"/>
    <w:qFormat/>
    <w:rsid w:val="0063316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33169"/>
    <w:rPr>
      <w:b/>
      <w:bCs/>
      <w:smallCaps/>
      <w:color w:val="4F81BD" w:themeColor="accent1"/>
      <w:spacing w:val="5"/>
      <w:u w:val="single"/>
    </w:rPr>
  </w:style>
  <w:style w:type="character" w:styleId="BookTitle">
    <w:name w:val="Book Title"/>
    <w:basedOn w:val="DefaultParagraphFont"/>
    <w:uiPriority w:val="33"/>
    <w:qFormat/>
    <w:rsid w:val="00633169"/>
    <w:rPr>
      <w:b/>
      <w:bCs/>
      <w:smallCaps/>
    </w:rPr>
  </w:style>
  <w:style w:type="paragraph" w:styleId="TOCHeading">
    <w:name w:val="TOC Heading"/>
    <w:basedOn w:val="Heading1"/>
    <w:next w:val="Normal"/>
    <w:uiPriority w:val="39"/>
    <w:semiHidden/>
    <w:unhideWhenUsed/>
    <w:qFormat/>
    <w:rsid w:val="00633169"/>
    <w:pPr>
      <w:outlineLvl w:val="9"/>
    </w:pPr>
  </w:style>
  <w:style w:type="paragraph" w:customStyle="1" w:styleId="Motionline">
    <w:name w:val="Motion line"/>
    <w:basedOn w:val="NoSpacing"/>
    <w:rsid w:val="009A71E5"/>
    <w:rPr>
      <w:b/>
    </w:rPr>
  </w:style>
  <w:style w:type="paragraph" w:customStyle="1" w:styleId="AgendaItem-Major">
    <w:name w:val="Agenda Item - Major"/>
    <w:basedOn w:val="ListParagraph"/>
    <w:rsid w:val="009A71E5"/>
    <w:pPr>
      <w:numPr>
        <w:numId w:val="1"/>
      </w:numPr>
      <w:spacing w:after="0" w:line="240" w:lineRule="auto"/>
    </w:pPr>
  </w:style>
  <w:style w:type="paragraph" w:customStyle="1" w:styleId="AgendaItem-Minor">
    <w:name w:val="Agenda Item-Minor"/>
    <w:basedOn w:val="ListParagraph"/>
    <w:rsid w:val="009A71E5"/>
    <w:pPr>
      <w:numPr>
        <w:ilvl w:val="1"/>
        <w:numId w:val="1"/>
      </w:numPr>
      <w:spacing w:after="0" w:line="240" w:lineRule="auto"/>
    </w:pPr>
  </w:style>
  <w:style w:type="paragraph" w:customStyle="1" w:styleId="Agenda-Notes">
    <w:name w:val="Agenda-Notes"/>
    <w:basedOn w:val="ListParagraph"/>
    <w:rsid w:val="009A71E5"/>
    <w:pPr>
      <w:numPr>
        <w:ilvl w:val="2"/>
        <w:numId w:val="1"/>
      </w:numPr>
      <w:spacing w:after="0" w:line="240" w:lineRule="auto"/>
    </w:pPr>
  </w:style>
  <w:style w:type="table" w:styleId="TableGrid">
    <w:name w:val="Table Grid"/>
    <w:basedOn w:val="TableNormal"/>
    <w:uiPriority w:val="59"/>
    <w:rsid w:val="00887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715225">
      <w:bodyDiv w:val="1"/>
      <w:marLeft w:val="0"/>
      <w:marRight w:val="0"/>
      <w:marTop w:val="0"/>
      <w:marBottom w:val="0"/>
      <w:divBdr>
        <w:top w:val="none" w:sz="0" w:space="0" w:color="auto"/>
        <w:left w:val="none" w:sz="0" w:space="0" w:color="auto"/>
        <w:bottom w:val="none" w:sz="0" w:space="0" w:color="auto"/>
        <w:right w:val="none" w:sz="0" w:space="0" w:color="auto"/>
      </w:divBdr>
    </w:div>
    <w:div w:id="464813920">
      <w:bodyDiv w:val="1"/>
      <w:marLeft w:val="0"/>
      <w:marRight w:val="0"/>
      <w:marTop w:val="0"/>
      <w:marBottom w:val="0"/>
      <w:divBdr>
        <w:top w:val="none" w:sz="0" w:space="0" w:color="auto"/>
        <w:left w:val="none" w:sz="0" w:space="0" w:color="auto"/>
        <w:bottom w:val="none" w:sz="0" w:space="0" w:color="auto"/>
        <w:right w:val="none" w:sz="0" w:space="0" w:color="auto"/>
      </w:divBdr>
      <w:divsChild>
        <w:div w:id="36781589">
          <w:marLeft w:val="0"/>
          <w:marRight w:val="0"/>
          <w:marTop w:val="0"/>
          <w:marBottom w:val="0"/>
          <w:divBdr>
            <w:top w:val="none" w:sz="0" w:space="0" w:color="auto"/>
            <w:left w:val="none" w:sz="0" w:space="0" w:color="auto"/>
            <w:bottom w:val="none" w:sz="0" w:space="0" w:color="auto"/>
            <w:right w:val="none" w:sz="0" w:space="0" w:color="auto"/>
          </w:divBdr>
        </w:div>
        <w:div w:id="104230762">
          <w:marLeft w:val="0"/>
          <w:marRight w:val="0"/>
          <w:marTop w:val="0"/>
          <w:marBottom w:val="0"/>
          <w:divBdr>
            <w:top w:val="none" w:sz="0" w:space="0" w:color="auto"/>
            <w:left w:val="none" w:sz="0" w:space="0" w:color="auto"/>
            <w:bottom w:val="none" w:sz="0" w:space="0" w:color="auto"/>
            <w:right w:val="none" w:sz="0" w:space="0" w:color="auto"/>
          </w:divBdr>
        </w:div>
        <w:div w:id="304362506">
          <w:marLeft w:val="0"/>
          <w:marRight w:val="0"/>
          <w:marTop w:val="0"/>
          <w:marBottom w:val="0"/>
          <w:divBdr>
            <w:top w:val="none" w:sz="0" w:space="0" w:color="auto"/>
            <w:left w:val="none" w:sz="0" w:space="0" w:color="auto"/>
            <w:bottom w:val="none" w:sz="0" w:space="0" w:color="auto"/>
            <w:right w:val="none" w:sz="0" w:space="0" w:color="auto"/>
          </w:divBdr>
        </w:div>
        <w:div w:id="398597051">
          <w:marLeft w:val="0"/>
          <w:marRight w:val="0"/>
          <w:marTop w:val="0"/>
          <w:marBottom w:val="0"/>
          <w:divBdr>
            <w:top w:val="none" w:sz="0" w:space="0" w:color="auto"/>
            <w:left w:val="none" w:sz="0" w:space="0" w:color="auto"/>
            <w:bottom w:val="none" w:sz="0" w:space="0" w:color="auto"/>
            <w:right w:val="none" w:sz="0" w:space="0" w:color="auto"/>
          </w:divBdr>
        </w:div>
        <w:div w:id="409154664">
          <w:marLeft w:val="0"/>
          <w:marRight w:val="0"/>
          <w:marTop w:val="0"/>
          <w:marBottom w:val="0"/>
          <w:divBdr>
            <w:top w:val="none" w:sz="0" w:space="0" w:color="auto"/>
            <w:left w:val="none" w:sz="0" w:space="0" w:color="auto"/>
            <w:bottom w:val="none" w:sz="0" w:space="0" w:color="auto"/>
            <w:right w:val="none" w:sz="0" w:space="0" w:color="auto"/>
          </w:divBdr>
        </w:div>
        <w:div w:id="449203830">
          <w:marLeft w:val="0"/>
          <w:marRight w:val="0"/>
          <w:marTop w:val="0"/>
          <w:marBottom w:val="0"/>
          <w:divBdr>
            <w:top w:val="none" w:sz="0" w:space="0" w:color="auto"/>
            <w:left w:val="none" w:sz="0" w:space="0" w:color="auto"/>
            <w:bottom w:val="none" w:sz="0" w:space="0" w:color="auto"/>
            <w:right w:val="none" w:sz="0" w:space="0" w:color="auto"/>
          </w:divBdr>
        </w:div>
        <w:div w:id="582841426">
          <w:marLeft w:val="0"/>
          <w:marRight w:val="0"/>
          <w:marTop w:val="0"/>
          <w:marBottom w:val="0"/>
          <w:divBdr>
            <w:top w:val="none" w:sz="0" w:space="0" w:color="auto"/>
            <w:left w:val="none" w:sz="0" w:space="0" w:color="auto"/>
            <w:bottom w:val="none" w:sz="0" w:space="0" w:color="auto"/>
            <w:right w:val="none" w:sz="0" w:space="0" w:color="auto"/>
          </w:divBdr>
        </w:div>
        <w:div w:id="604848282">
          <w:marLeft w:val="0"/>
          <w:marRight w:val="0"/>
          <w:marTop w:val="0"/>
          <w:marBottom w:val="0"/>
          <w:divBdr>
            <w:top w:val="none" w:sz="0" w:space="0" w:color="auto"/>
            <w:left w:val="none" w:sz="0" w:space="0" w:color="auto"/>
            <w:bottom w:val="none" w:sz="0" w:space="0" w:color="auto"/>
            <w:right w:val="none" w:sz="0" w:space="0" w:color="auto"/>
          </w:divBdr>
        </w:div>
        <w:div w:id="619992317">
          <w:marLeft w:val="0"/>
          <w:marRight w:val="0"/>
          <w:marTop w:val="0"/>
          <w:marBottom w:val="0"/>
          <w:divBdr>
            <w:top w:val="none" w:sz="0" w:space="0" w:color="auto"/>
            <w:left w:val="none" w:sz="0" w:space="0" w:color="auto"/>
            <w:bottom w:val="none" w:sz="0" w:space="0" w:color="auto"/>
            <w:right w:val="none" w:sz="0" w:space="0" w:color="auto"/>
          </w:divBdr>
        </w:div>
        <w:div w:id="752553305">
          <w:marLeft w:val="0"/>
          <w:marRight w:val="0"/>
          <w:marTop w:val="0"/>
          <w:marBottom w:val="0"/>
          <w:divBdr>
            <w:top w:val="none" w:sz="0" w:space="0" w:color="auto"/>
            <w:left w:val="none" w:sz="0" w:space="0" w:color="auto"/>
            <w:bottom w:val="none" w:sz="0" w:space="0" w:color="auto"/>
            <w:right w:val="none" w:sz="0" w:space="0" w:color="auto"/>
          </w:divBdr>
        </w:div>
        <w:div w:id="763453003">
          <w:marLeft w:val="0"/>
          <w:marRight w:val="0"/>
          <w:marTop w:val="0"/>
          <w:marBottom w:val="0"/>
          <w:divBdr>
            <w:top w:val="none" w:sz="0" w:space="0" w:color="auto"/>
            <w:left w:val="none" w:sz="0" w:space="0" w:color="auto"/>
            <w:bottom w:val="none" w:sz="0" w:space="0" w:color="auto"/>
            <w:right w:val="none" w:sz="0" w:space="0" w:color="auto"/>
          </w:divBdr>
        </w:div>
        <w:div w:id="1011760335">
          <w:marLeft w:val="0"/>
          <w:marRight w:val="0"/>
          <w:marTop w:val="0"/>
          <w:marBottom w:val="0"/>
          <w:divBdr>
            <w:top w:val="none" w:sz="0" w:space="0" w:color="auto"/>
            <w:left w:val="none" w:sz="0" w:space="0" w:color="auto"/>
            <w:bottom w:val="none" w:sz="0" w:space="0" w:color="auto"/>
            <w:right w:val="none" w:sz="0" w:space="0" w:color="auto"/>
          </w:divBdr>
        </w:div>
        <w:div w:id="1129014697">
          <w:marLeft w:val="0"/>
          <w:marRight w:val="0"/>
          <w:marTop w:val="0"/>
          <w:marBottom w:val="0"/>
          <w:divBdr>
            <w:top w:val="none" w:sz="0" w:space="0" w:color="auto"/>
            <w:left w:val="none" w:sz="0" w:space="0" w:color="auto"/>
            <w:bottom w:val="none" w:sz="0" w:space="0" w:color="auto"/>
            <w:right w:val="none" w:sz="0" w:space="0" w:color="auto"/>
          </w:divBdr>
        </w:div>
        <w:div w:id="1129323312">
          <w:marLeft w:val="0"/>
          <w:marRight w:val="0"/>
          <w:marTop w:val="0"/>
          <w:marBottom w:val="0"/>
          <w:divBdr>
            <w:top w:val="none" w:sz="0" w:space="0" w:color="auto"/>
            <w:left w:val="none" w:sz="0" w:space="0" w:color="auto"/>
            <w:bottom w:val="none" w:sz="0" w:space="0" w:color="auto"/>
            <w:right w:val="none" w:sz="0" w:space="0" w:color="auto"/>
          </w:divBdr>
        </w:div>
        <w:div w:id="1176311965">
          <w:marLeft w:val="0"/>
          <w:marRight w:val="0"/>
          <w:marTop w:val="0"/>
          <w:marBottom w:val="0"/>
          <w:divBdr>
            <w:top w:val="none" w:sz="0" w:space="0" w:color="auto"/>
            <w:left w:val="none" w:sz="0" w:space="0" w:color="auto"/>
            <w:bottom w:val="none" w:sz="0" w:space="0" w:color="auto"/>
            <w:right w:val="none" w:sz="0" w:space="0" w:color="auto"/>
          </w:divBdr>
        </w:div>
        <w:div w:id="1443964144">
          <w:marLeft w:val="0"/>
          <w:marRight w:val="0"/>
          <w:marTop w:val="0"/>
          <w:marBottom w:val="0"/>
          <w:divBdr>
            <w:top w:val="none" w:sz="0" w:space="0" w:color="auto"/>
            <w:left w:val="none" w:sz="0" w:space="0" w:color="auto"/>
            <w:bottom w:val="none" w:sz="0" w:space="0" w:color="auto"/>
            <w:right w:val="none" w:sz="0" w:space="0" w:color="auto"/>
          </w:divBdr>
        </w:div>
        <w:div w:id="1485313511">
          <w:marLeft w:val="0"/>
          <w:marRight w:val="0"/>
          <w:marTop w:val="0"/>
          <w:marBottom w:val="0"/>
          <w:divBdr>
            <w:top w:val="none" w:sz="0" w:space="0" w:color="auto"/>
            <w:left w:val="none" w:sz="0" w:space="0" w:color="auto"/>
            <w:bottom w:val="none" w:sz="0" w:space="0" w:color="auto"/>
            <w:right w:val="none" w:sz="0" w:space="0" w:color="auto"/>
          </w:divBdr>
        </w:div>
        <w:div w:id="1663318471">
          <w:marLeft w:val="0"/>
          <w:marRight w:val="0"/>
          <w:marTop w:val="0"/>
          <w:marBottom w:val="0"/>
          <w:divBdr>
            <w:top w:val="none" w:sz="0" w:space="0" w:color="auto"/>
            <w:left w:val="none" w:sz="0" w:space="0" w:color="auto"/>
            <w:bottom w:val="none" w:sz="0" w:space="0" w:color="auto"/>
            <w:right w:val="none" w:sz="0" w:space="0" w:color="auto"/>
          </w:divBdr>
        </w:div>
        <w:div w:id="1780299001">
          <w:marLeft w:val="0"/>
          <w:marRight w:val="0"/>
          <w:marTop w:val="0"/>
          <w:marBottom w:val="0"/>
          <w:divBdr>
            <w:top w:val="none" w:sz="0" w:space="0" w:color="auto"/>
            <w:left w:val="none" w:sz="0" w:space="0" w:color="auto"/>
            <w:bottom w:val="none" w:sz="0" w:space="0" w:color="auto"/>
            <w:right w:val="none" w:sz="0" w:space="0" w:color="auto"/>
          </w:divBdr>
        </w:div>
        <w:div w:id="1967226476">
          <w:marLeft w:val="0"/>
          <w:marRight w:val="0"/>
          <w:marTop w:val="0"/>
          <w:marBottom w:val="0"/>
          <w:divBdr>
            <w:top w:val="none" w:sz="0" w:space="0" w:color="auto"/>
            <w:left w:val="none" w:sz="0" w:space="0" w:color="auto"/>
            <w:bottom w:val="none" w:sz="0" w:space="0" w:color="auto"/>
            <w:right w:val="none" w:sz="0" w:space="0" w:color="auto"/>
          </w:divBdr>
        </w:div>
      </w:divsChild>
    </w:div>
    <w:div w:id="505826492">
      <w:bodyDiv w:val="1"/>
      <w:marLeft w:val="0"/>
      <w:marRight w:val="0"/>
      <w:marTop w:val="0"/>
      <w:marBottom w:val="0"/>
      <w:divBdr>
        <w:top w:val="none" w:sz="0" w:space="0" w:color="auto"/>
        <w:left w:val="none" w:sz="0" w:space="0" w:color="auto"/>
        <w:bottom w:val="none" w:sz="0" w:space="0" w:color="auto"/>
        <w:right w:val="none" w:sz="0" w:space="0" w:color="auto"/>
      </w:divBdr>
      <w:divsChild>
        <w:div w:id="1152410705">
          <w:marLeft w:val="0"/>
          <w:marRight w:val="0"/>
          <w:marTop w:val="0"/>
          <w:marBottom w:val="0"/>
          <w:divBdr>
            <w:top w:val="none" w:sz="0" w:space="0" w:color="auto"/>
            <w:left w:val="none" w:sz="0" w:space="0" w:color="auto"/>
            <w:bottom w:val="none" w:sz="0" w:space="0" w:color="auto"/>
            <w:right w:val="none" w:sz="0" w:space="0" w:color="auto"/>
          </w:divBdr>
        </w:div>
        <w:div w:id="1165517312">
          <w:marLeft w:val="0"/>
          <w:marRight w:val="0"/>
          <w:marTop w:val="0"/>
          <w:marBottom w:val="0"/>
          <w:divBdr>
            <w:top w:val="none" w:sz="0" w:space="0" w:color="auto"/>
            <w:left w:val="none" w:sz="0" w:space="0" w:color="auto"/>
            <w:bottom w:val="none" w:sz="0" w:space="0" w:color="auto"/>
            <w:right w:val="none" w:sz="0" w:space="0" w:color="auto"/>
          </w:divBdr>
        </w:div>
        <w:div w:id="1658731579">
          <w:marLeft w:val="0"/>
          <w:marRight w:val="0"/>
          <w:marTop w:val="0"/>
          <w:marBottom w:val="0"/>
          <w:divBdr>
            <w:top w:val="none" w:sz="0" w:space="0" w:color="auto"/>
            <w:left w:val="none" w:sz="0" w:space="0" w:color="auto"/>
            <w:bottom w:val="none" w:sz="0" w:space="0" w:color="auto"/>
            <w:right w:val="none" w:sz="0" w:space="0" w:color="auto"/>
          </w:divBdr>
        </w:div>
      </w:divsChild>
    </w:div>
    <w:div w:id="528761274">
      <w:bodyDiv w:val="1"/>
      <w:marLeft w:val="0"/>
      <w:marRight w:val="0"/>
      <w:marTop w:val="0"/>
      <w:marBottom w:val="0"/>
      <w:divBdr>
        <w:top w:val="none" w:sz="0" w:space="0" w:color="auto"/>
        <w:left w:val="none" w:sz="0" w:space="0" w:color="auto"/>
        <w:bottom w:val="none" w:sz="0" w:space="0" w:color="auto"/>
        <w:right w:val="none" w:sz="0" w:space="0" w:color="auto"/>
      </w:divBdr>
      <w:divsChild>
        <w:div w:id="33701614">
          <w:marLeft w:val="0"/>
          <w:marRight w:val="0"/>
          <w:marTop w:val="0"/>
          <w:marBottom w:val="0"/>
          <w:divBdr>
            <w:top w:val="none" w:sz="0" w:space="0" w:color="auto"/>
            <w:left w:val="none" w:sz="0" w:space="0" w:color="auto"/>
            <w:bottom w:val="none" w:sz="0" w:space="0" w:color="auto"/>
            <w:right w:val="none" w:sz="0" w:space="0" w:color="auto"/>
          </w:divBdr>
        </w:div>
        <w:div w:id="57672450">
          <w:marLeft w:val="0"/>
          <w:marRight w:val="0"/>
          <w:marTop w:val="0"/>
          <w:marBottom w:val="0"/>
          <w:divBdr>
            <w:top w:val="none" w:sz="0" w:space="0" w:color="auto"/>
            <w:left w:val="none" w:sz="0" w:space="0" w:color="auto"/>
            <w:bottom w:val="none" w:sz="0" w:space="0" w:color="auto"/>
            <w:right w:val="none" w:sz="0" w:space="0" w:color="auto"/>
          </w:divBdr>
        </w:div>
        <w:div w:id="91896588">
          <w:marLeft w:val="0"/>
          <w:marRight w:val="0"/>
          <w:marTop w:val="0"/>
          <w:marBottom w:val="0"/>
          <w:divBdr>
            <w:top w:val="none" w:sz="0" w:space="0" w:color="auto"/>
            <w:left w:val="none" w:sz="0" w:space="0" w:color="auto"/>
            <w:bottom w:val="none" w:sz="0" w:space="0" w:color="auto"/>
            <w:right w:val="none" w:sz="0" w:space="0" w:color="auto"/>
          </w:divBdr>
        </w:div>
        <w:div w:id="208274276">
          <w:marLeft w:val="0"/>
          <w:marRight w:val="0"/>
          <w:marTop w:val="0"/>
          <w:marBottom w:val="0"/>
          <w:divBdr>
            <w:top w:val="none" w:sz="0" w:space="0" w:color="auto"/>
            <w:left w:val="none" w:sz="0" w:space="0" w:color="auto"/>
            <w:bottom w:val="none" w:sz="0" w:space="0" w:color="auto"/>
            <w:right w:val="none" w:sz="0" w:space="0" w:color="auto"/>
          </w:divBdr>
        </w:div>
        <w:div w:id="362248705">
          <w:marLeft w:val="0"/>
          <w:marRight w:val="0"/>
          <w:marTop w:val="0"/>
          <w:marBottom w:val="0"/>
          <w:divBdr>
            <w:top w:val="none" w:sz="0" w:space="0" w:color="auto"/>
            <w:left w:val="none" w:sz="0" w:space="0" w:color="auto"/>
            <w:bottom w:val="none" w:sz="0" w:space="0" w:color="auto"/>
            <w:right w:val="none" w:sz="0" w:space="0" w:color="auto"/>
          </w:divBdr>
        </w:div>
        <w:div w:id="595752575">
          <w:marLeft w:val="0"/>
          <w:marRight w:val="0"/>
          <w:marTop w:val="0"/>
          <w:marBottom w:val="0"/>
          <w:divBdr>
            <w:top w:val="none" w:sz="0" w:space="0" w:color="auto"/>
            <w:left w:val="none" w:sz="0" w:space="0" w:color="auto"/>
            <w:bottom w:val="none" w:sz="0" w:space="0" w:color="auto"/>
            <w:right w:val="none" w:sz="0" w:space="0" w:color="auto"/>
          </w:divBdr>
        </w:div>
        <w:div w:id="604195862">
          <w:marLeft w:val="0"/>
          <w:marRight w:val="0"/>
          <w:marTop w:val="0"/>
          <w:marBottom w:val="0"/>
          <w:divBdr>
            <w:top w:val="none" w:sz="0" w:space="0" w:color="auto"/>
            <w:left w:val="none" w:sz="0" w:space="0" w:color="auto"/>
            <w:bottom w:val="none" w:sz="0" w:space="0" w:color="auto"/>
            <w:right w:val="none" w:sz="0" w:space="0" w:color="auto"/>
          </w:divBdr>
        </w:div>
        <w:div w:id="880896711">
          <w:marLeft w:val="0"/>
          <w:marRight w:val="0"/>
          <w:marTop w:val="0"/>
          <w:marBottom w:val="0"/>
          <w:divBdr>
            <w:top w:val="none" w:sz="0" w:space="0" w:color="auto"/>
            <w:left w:val="none" w:sz="0" w:space="0" w:color="auto"/>
            <w:bottom w:val="none" w:sz="0" w:space="0" w:color="auto"/>
            <w:right w:val="none" w:sz="0" w:space="0" w:color="auto"/>
          </w:divBdr>
        </w:div>
        <w:div w:id="1036083185">
          <w:marLeft w:val="0"/>
          <w:marRight w:val="0"/>
          <w:marTop w:val="0"/>
          <w:marBottom w:val="0"/>
          <w:divBdr>
            <w:top w:val="none" w:sz="0" w:space="0" w:color="auto"/>
            <w:left w:val="none" w:sz="0" w:space="0" w:color="auto"/>
            <w:bottom w:val="none" w:sz="0" w:space="0" w:color="auto"/>
            <w:right w:val="none" w:sz="0" w:space="0" w:color="auto"/>
          </w:divBdr>
        </w:div>
        <w:div w:id="1226725352">
          <w:marLeft w:val="0"/>
          <w:marRight w:val="0"/>
          <w:marTop w:val="0"/>
          <w:marBottom w:val="0"/>
          <w:divBdr>
            <w:top w:val="none" w:sz="0" w:space="0" w:color="auto"/>
            <w:left w:val="none" w:sz="0" w:space="0" w:color="auto"/>
            <w:bottom w:val="none" w:sz="0" w:space="0" w:color="auto"/>
            <w:right w:val="none" w:sz="0" w:space="0" w:color="auto"/>
          </w:divBdr>
        </w:div>
        <w:div w:id="1279137962">
          <w:marLeft w:val="0"/>
          <w:marRight w:val="0"/>
          <w:marTop w:val="0"/>
          <w:marBottom w:val="0"/>
          <w:divBdr>
            <w:top w:val="none" w:sz="0" w:space="0" w:color="auto"/>
            <w:left w:val="none" w:sz="0" w:space="0" w:color="auto"/>
            <w:bottom w:val="none" w:sz="0" w:space="0" w:color="auto"/>
            <w:right w:val="none" w:sz="0" w:space="0" w:color="auto"/>
          </w:divBdr>
        </w:div>
        <w:div w:id="1301299591">
          <w:marLeft w:val="0"/>
          <w:marRight w:val="0"/>
          <w:marTop w:val="0"/>
          <w:marBottom w:val="0"/>
          <w:divBdr>
            <w:top w:val="none" w:sz="0" w:space="0" w:color="auto"/>
            <w:left w:val="none" w:sz="0" w:space="0" w:color="auto"/>
            <w:bottom w:val="none" w:sz="0" w:space="0" w:color="auto"/>
            <w:right w:val="none" w:sz="0" w:space="0" w:color="auto"/>
          </w:divBdr>
        </w:div>
        <w:div w:id="1364476807">
          <w:marLeft w:val="0"/>
          <w:marRight w:val="0"/>
          <w:marTop w:val="0"/>
          <w:marBottom w:val="0"/>
          <w:divBdr>
            <w:top w:val="none" w:sz="0" w:space="0" w:color="auto"/>
            <w:left w:val="none" w:sz="0" w:space="0" w:color="auto"/>
            <w:bottom w:val="none" w:sz="0" w:space="0" w:color="auto"/>
            <w:right w:val="none" w:sz="0" w:space="0" w:color="auto"/>
          </w:divBdr>
        </w:div>
        <w:div w:id="1386878977">
          <w:marLeft w:val="0"/>
          <w:marRight w:val="0"/>
          <w:marTop w:val="0"/>
          <w:marBottom w:val="0"/>
          <w:divBdr>
            <w:top w:val="none" w:sz="0" w:space="0" w:color="auto"/>
            <w:left w:val="none" w:sz="0" w:space="0" w:color="auto"/>
            <w:bottom w:val="none" w:sz="0" w:space="0" w:color="auto"/>
            <w:right w:val="none" w:sz="0" w:space="0" w:color="auto"/>
          </w:divBdr>
        </w:div>
        <w:div w:id="1635137549">
          <w:marLeft w:val="0"/>
          <w:marRight w:val="0"/>
          <w:marTop w:val="0"/>
          <w:marBottom w:val="0"/>
          <w:divBdr>
            <w:top w:val="none" w:sz="0" w:space="0" w:color="auto"/>
            <w:left w:val="none" w:sz="0" w:space="0" w:color="auto"/>
            <w:bottom w:val="none" w:sz="0" w:space="0" w:color="auto"/>
            <w:right w:val="none" w:sz="0" w:space="0" w:color="auto"/>
          </w:divBdr>
        </w:div>
        <w:div w:id="1689793997">
          <w:marLeft w:val="0"/>
          <w:marRight w:val="0"/>
          <w:marTop w:val="0"/>
          <w:marBottom w:val="0"/>
          <w:divBdr>
            <w:top w:val="none" w:sz="0" w:space="0" w:color="auto"/>
            <w:left w:val="none" w:sz="0" w:space="0" w:color="auto"/>
            <w:bottom w:val="none" w:sz="0" w:space="0" w:color="auto"/>
            <w:right w:val="none" w:sz="0" w:space="0" w:color="auto"/>
          </w:divBdr>
        </w:div>
        <w:div w:id="1766223315">
          <w:marLeft w:val="0"/>
          <w:marRight w:val="0"/>
          <w:marTop w:val="0"/>
          <w:marBottom w:val="0"/>
          <w:divBdr>
            <w:top w:val="none" w:sz="0" w:space="0" w:color="auto"/>
            <w:left w:val="none" w:sz="0" w:space="0" w:color="auto"/>
            <w:bottom w:val="none" w:sz="0" w:space="0" w:color="auto"/>
            <w:right w:val="none" w:sz="0" w:space="0" w:color="auto"/>
          </w:divBdr>
        </w:div>
        <w:div w:id="1971083284">
          <w:marLeft w:val="0"/>
          <w:marRight w:val="0"/>
          <w:marTop w:val="0"/>
          <w:marBottom w:val="0"/>
          <w:divBdr>
            <w:top w:val="none" w:sz="0" w:space="0" w:color="auto"/>
            <w:left w:val="none" w:sz="0" w:space="0" w:color="auto"/>
            <w:bottom w:val="none" w:sz="0" w:space="0" w:color="auto"/>
            <w:right w:val="none" w:sz="0" w:space="0" w:color="auto"/>
          </w:divBdr>
        </w:div>
        <w:div w:id="1995834889">
          <w:marLeft w:val="0"/>
          <w:marRight w:val="0"/>
          <w:marTop w:val="0"/>
          <w:marBottom w:val="0"/>
          <w:divBdr>
            <w:top w:val="none" w:sz="0" w:space="0" w:color="auto"/>
            <w:left w:val="none" w:sz="0" w:space="0" w:color="auto"/>
            <w:bottom w:val="none" w:sz="0" w:space="0" w:color="auto"/>
            <w:right w:val="none" w:sz="0" w:space="0" w:color="auto"/>
          </w:divBdr>
        </w:div>
        <w:div w:id="2103528400">
          <w:marLeft w:val="0"/>
          <w:marRight w:val="0"/>
          <w:marTop w:val="0"/>
          <w:marBottom w:val="0"/>
          <w:divBdr>
            <w:top w:val="none" w:sz="0" w:space="0" w:color="auto"/>
            <w:left w:val="none" w:sz="0" w:space="0" w:color="auto"/>
            <w:bottom w:val="none" w:sz="0" w:space="0" w:color="auto"/>
            <w:right w:val="none" w:sz="0" w:space="0" w:color="auto"/>
          </w:divBdr>
        </w:div>
      </w:divsChild>
    </w:div>
    <w:div w:id="585306873">
      <w:bodyDiv w:val="1"/>
      <w:marLeft w:val="0"/>
      <w:marRight w:val="0"/>
      <w:marTop w:val="0"/>
      <w:marBottom w:val="0"/>
      <w:divBdr>
        <w:top w:val="none" w:sz="0" w:space="0" w:color="auto"/>
        <w:left w:val="none" w:sz="0" w:space="0" w:color="auto"/>
        <w:bottom w:val="none" w:sz="0" w:space="0" w:color="auto"/>
        <w:right w:val="none" w:sz="0" w:space="0" w:color="auto"/>
      </w:divBdr>
    </w:div>
    <w:div w:id="594748421">
      <w:bodyDiv w:val="1"/>
      <w:marLeft w:val="0"/>
      <w:marRight w:val="0"/>
      <w:marTop w:val="0"/>
      <w:marBottom w:val="0"/>
      <w:divBdr>
        <w:top w:val="none" w:sz="0" w:space="0" w:color="auto"/>
        <w:left w:val="none" w:sz="0" w:space="0" w:color="auto"/>
        <w:bottom w:val="none" w:sz="0" w:space="0" w:color="auto"/>
        <w:right w:val="none" w:sz="0" w:space="0" w:color="auto"/>
      </w:divBdr>
      <w:divsChild>
        <w:div w:id="154495075">
          <w:marLeft w:val="0"/>
          <w:marRight w:val="0"/>
          <w:marTop w:val="0"/>
          <w:marBottom w:val="0"/>
          <w:divBdr>
            <w:top w:val="none" w:sz="0" w:space="0" w:color="auto"/>
            <w:left w:val="none" w:sz="0" w:space="0" w:color="auto"/>
            <w:bottom w:val="none" w:sz="0" w:space="0" w:color="auto"/>
            <w:right w:val="none" w:sz="0" w:space="0" w:color="auto"/>
          </w:divBdr>
        </w:div>
        <w:div w:id="170873199">
          <w:marLeft w:val="0"/>
          <w:marRight w:val="0"/>
          <w:marTop w:val="0"/>
          <w:marBottom w:val="0"/>
          <w:divBdr>
            <w:top w:val="none" w:sz="0" w:space="0" w:color="auto"/>
            <w:left w:val="none" w:sz="0" w:space="0" w:color="auto"/>
            <w:bottom w:val="none" w:sz="0" w:space="0" w:color="auto"/>
            <w:right w:val="none" w:sz="0" w:space="0" w:color="auto"/>
          </w:divBdr>
        </w:div>
        <w:div w:id="201484424">
          <w:marLeft w:val="0"/>
          <w:marRight w:val="0"/>
          <w:marTop w:val="0"/>
          <w:marBottom w:val="0"/>
          <w:divBdr>
            <w:top w:val="none" w:sz="0" w:space="0" w:color="auto"/>
            <w:left w:val="none" w:sz="0" w:space="0" w:color="auto"/>
            <w:bottom w:val="none" w:sz="0" w:space="0" w:color="auto"/>
            <w:right w:val="none" w:sz="0" w:space="0" w:color="auto"/>
          </w:divBdr>
        </w:div>
        <w:div w:id="389692737">
          <w:marLeft w:val="0"/>
          <w:marRight w:val="0"/>
          <w:marTop w:val="0"/>
          <w:marBottom w:val="0"/>
          <w:divBdr>
            <w:top w:val="none" w:sz="0" w:space="0" w:color="auto"/>
            <w:left w:val="none" w:sz="0" w:space="0" w:color="auto"/>
            <w:bottom w:val="none" w:sz="0" w:space="0" w:color="auto"/>
            <w:right w:val="none" w:sz="0" w:space="0" w:color="auto"/>
          </w:divBdr>
        </w:div>
        <w:div w:id="539050873">
          <w:marLeft w:val="0"/>
          <w:marRight w:val="0"/>
          <w:marTop w:val="0"/>
          <w:marBottom w:val="0"/>
          <w:divBdr>
            <w:top w:val="none" w:sz="0" w:space="0" w:color="auto"/>
            <w:left w:val="none" w:sz="0" w:space="0" w:color="auto"/>
            <w:bottom w:val="none" w:sz="0" w:space="0" w:color="auto"/>
            <w:right w:val="none" w:sz="0" w:space="0" w:color="auto"/>
          </w:divBdr>
        </w:div>
        <w:div w:id="874997690">
          <w:marLeft w:val="0"/>
          <w:marRight w:val="0"/>
          <w:marTop w:val="0"/>
          <w:marBottom w:val="0"/>
          <w:divBdr>
            <w:top w:val="none" w:sz="0" w:space="0" w:color="auto"/>
            <w:left w:val="none" w:sz="0" w:space="0" w:color="auto"/>
            <w:bottom w:val="none" w:sz="0" w:space="0" w:color="auto"/>
            <w:right w:val="none" w:sz="0" w:space="0" w:color="auto"/>
          </w:divBdr>
        </w:div>
        <w:div w:id="969360341">
          <w:marLeft w:val="0"/>
          <w:marRight w:val="0"/>
          <w:marTop w:val="0"/>
          <w:marBottom w:val="0"/>
          <w:divBdr>
            <w:top w:val="none" w:sz="0" w:space="0" w:color="auto"/>
            <w:left w:val="none" w:sz="0" w:space="0" w:color="auto"/>
            <w:bottom w:val="none" w:sz="0" w:space="0" w:color="auto"/>
            <w:right w:val="none" w:sz="0" w:space="0" w:color="auto"/>
          </w:divBdr>
        </w:div>
        <w:div w:id="1227178872">
          <w:marLeft w:val="0"/>
          <w:marRight w:val="0"/>
          <w:marTop w:val="0"/>
          <w:marBottom w:val="0"/>
          <w:divBdr>
            <w:top w:val="none" w:sz="0" w:space="0" w:color="auto"/>
            <w:left w:val="none" w:sz="0" w:space="0" w:color="auto"/>
            <w:bottom w:val="none" w:sz="0" w:space="0" w:color="auto"/>
            <w:right w:val="none" w:sz="0" w:space="0" w:color="auto"/>
          </w:divBdr>
        </w:div>
        <w:div w:id="1403723978">
          <w:marLeft w:val="0"/>
          <w:marRight w:val="0"/>
          <w:marTop w:val="0"/>
          <w:marBottom w:val="0"/>
          <w:divBdr>
            <w:top w:val="none" w:sz="0" w:space="0" w:color="auto"/>
            <w:left w:val="none" w:sz="0" w:space="0" w:color="auto"/>
            <w:bottom w:val="none" w:sz="0" w:space="0" w:color="auto"/>
            <w:right w:val="none" w:sz="0" w:space="0" w:color="auto"/>
          </w:divBdr>
        </w:div>
        <w:div w:id="1468164643">
          <w:marLeft w:val="0"/>
          <w:marRight w:val="0"/>
          <w:marTop w:val="0"/>
          <w:marBottom w:val="0"/>
          <w:divBdr>
            <w:top w:val="none" w:sz="0" w:space="0" w:color="auto"/>
            <w:left w:val="none" w:sz="0" w:space="0" w:color="auto"/>
            <w:bottom w:val="none" w:sz="0" w:space="0" w:color="auto"/>
            <w:right w:val="none" w:sz="0" w:space="0" w:color="auto"/>
          </w:divBdr>
        </w:div>
        <w:div w:id="1495293668">
          <w:marLeft w:val="0"/>
          <w:marRight w:val="0"/>
          <w:marTop w:val="0"/>
          <w:marBottom w:val="0"/>
          <w:divBdr>
            <w:top w:val="none" w:sz="0" w:space="0" w:color="auto"/>
            <w:left w:val="none" w:sz="0" w:space="0" w:color="auto"/>
            <w:bottom w:val="none" w:sz="0" w:space="0" w:color="auto"/>
            <w:right w:val="none" w:sz="0" w:space="0" w:color="auto"/>
          </w:divBdr>
        </w:div>
        <w:div w:id="1652173454">
          <w:marLeft w:val="0"/>
          <w:marRight w:val="0"/>
          <w:marTop w:val="0"/>
          <w:marBottom w:val="0"/>
          <w:divBdr>
            <w:top w:val="none" w:sz="0" w:space="0" w:color="auto"/>
            <w:left w:val="none" w:sz="0" w:space="0" w:color="auto"/>
            <w:bottom w:val="none" w:sz="0" w:space="0" w:color="auto"/>
            <w:right w:val="none" w:sz="0" w:space="0" w:color="auto"/>
          </w:divBdr>
        </w:div>
        <w:div w:id="1680817436">
          <w:marLeft w:val="0"/>
          <w:marRight w:val="0"/>
          <w:marTop w:val="0"/>
          <w:marBottom w:val="0"/>
          <w:divBdr>
            <w:top w:val="none" w:sz="0" w:space="0" w:color="auto"/>
            <w:left w:val="none" w:sz="0" w:space="0" w:color="auto"/>
            <w:bottom w:val="none" w:sz="0" w:space="0" w:color="auto"/>
            <w:right w:val="none" w:sz="0" w:space="0" w:color="auto"/>
          </w:divBdr>
        </w:div>
        <w:div w:id="1694727388">
          <w:marLeft w:val="0"/>
          <w:marRight w:val="0"/>
          <w:marTop w:val="0"/>
          <w:marBottom w:val="0"/>
          <w:divBdr>
            <w:top w:val="none" w:sz="0" w:space="0" w:color="auto"/>
            <w:left w:val="none" w:sz="0" w:space="0" w:color="auto"/>
            <w:bottom w:val="none" w:sz="0" w:space="0" w:color="auto"/>
            <w:right w:val="none" w:sz="0" w:space="0" w:color="auto"/>
          </w:divBdr>
        </w:div>
        <w:div w:id="1833836758">
          <w:marLeft w:val="0"/>
          <w:marRight w:val="0"/>
          <w:marTop w:val="0"/>
          <w:marBottom w:val="0"/>
          <w:divBdr>
            <w:top w:val="none" w:sz="0" w:space="0" w:color="auto"/>
            <w:left w:val="none" w:sz="0" w:space="0" w:color="auto"/>
            <w:bottom w:val="none" w:sz="0" w:space="0" w:color="auto"/>
            <w:right w:val="none" w:sz="0" w:space="0" w:color="auto"/>
          </w:divBdr>
        </w:div>
        <w:div w:id="1867713581">
          <w:marLeft w:val="0"/>
          <w:marRight w:val="0"/>
          <w:marTop w:val="0"/>
          <w:marBottom w:val="0"/>
          <w:divBdr>
            <w:top w:val="none" w:sz="0" w:space="0" w:color="auto"/>
            <w:left w:val="none" w:sz="0" w:space="0" w:color="auto"/>
            <w:bottom w:val="none" w:sz="0" w:space="0" w:color="auto"/>
            <w:right w:val="none" w:sz="0" w:space="0" w:color="auto"/>
          </w:divBdr>
        </w:div>
        <w:div w:id="1884173633">
          <w:marLeft w:val="0"/>
          <w:marRight w:val="0"/>
          <w:marTop w:val="0"/>
          <w:marBottom w:val="0"/>
          <w:divBdr>
            <w:top w:val="none" w:sz="0" w:space="0" w:color="auto"/>
            <w:left w:val="none" w:sz="0" w:space="0" w:color="auto"/>
            <w:bottom w:val="none" w:sz="0" w:space="0" w:color="auto"/>
            <w:right w:val="none" w:sz="0" w:space="0" w:color="auto"/>
          </w:divBdr>
        </w:div>
        <w:div w:id="1912692849">
          <w:marLeft w:val="0"/>
          <w:marRight w:val="0"/>
          <w:marTop w:val="0"/>
          <w:marBottom w:val="0"/>
          <w:divBdr>
            <w:top w:val="none" w:sz="0" w:space="0" w:color="auto"/>
            <w:left w:val="none" w:sz="0" w:space="0" w:color="auto"/>
            <w:bottom w:val="none" w:sz="0" w:space="0" w:color="auto"/>
            <w:right w:val="none" w:sz="0" w:space="0" w:color="auto"/>
          </w:divBdr>
        </w:div>
        <w:div w:id="1951431449">
          <w:marLeft w:val="0"/>
          <w:marRight w:val="0"/>
          <w:marTop w:val="0"/>
          <w:marBottom w:val="0"/>
          <w:divBdr>
            <w:top w:val="none" w:sz="0" w:space="0" w:color="auto"/>
            <w:left w:val="none" w:sz="0" w:space="0" w:color="auto"/>
            <w:bottom w:val="none" w:sz="0" w:space="0" w:color="auto"/>
            <w:right w:val="none" w:sz="0" w:space="0" w:color="auto"/>
          </w:divBdr>
        </w:div>
        <w:div w:id="1993363088">
          <w:marLeft w:val="0"/>
          <w:marRight w:val="0"/>
          <w:marTop w:val="0"/>
          <w:marBottom w:val="0"/>
          <w:divBdr>
            <w:top w:val="none" w:sz="0" w:space="0" w:color="auto"/>
            <w:left w:val="none" w:sz="0" w:space="0" w:color="auto"/>
            <w:bottom w:val="none" w:sz="0" w:space="0" w:color="auto"/>
            <w:right w:val="none" w:sz="0" w:space="0" w:color="auto"/>
          </w:divBdr>
        </w:div>
      </w:divsChild>
    </w:div>
    <w:div w:id="939096609">
      <w:bodyDiv w:val="1"/>
      <w:marLeft w:val="0"/>
      <w:marRight w:val="0"/>
      <w:marTop w:val="0"/>
      <w:marBottom w:val="0"/>
      <w:divBdr>
        <w:top w:val="none" w:sz="0" w:space="0" w:color="auto"/>
        <w:left w:val="none" w:sz="0" w:space="0" w:color="auto"/>
        <w:bottom w:val="none" w:sz="0" w:space="0" w:color="auto"/>
        <w:right w:val="none" w:sz="0" w:space="0" w:color="auto"/>
      </w:divBdr>
    </w:div>
    <w:div w:id="1080442307">
      <w:bodyDiv w:val="1"/>
      <w:marLeft w:val="0"/>
      <w:marRight w:val="0"/>
      <w:marTop w:val="0"/>
      <w:marBottom w:val="0"/>
      <w:divBdr>
        <w:top w:val="none" w:sz="0" w:space="0" w:color="auto"/>
        <w:left w:val="none" w:sz="0" w:space="0" w:color="auto"/>
        <w:bottom w:val="none" w:sz="0" w:space="0" w:color="auto"/>
        <w:right w:val="none" w:sz="0" w:space="0" w:color="auto"/>
      </w:divBdr>
    </w:div>
    <w:div w:id="1242059792">
      <w:bodyDiv w:val="1"/>
      <w:marLeft w:val="0"/>
      <w:marRight w:val="0"/>
      <w:marTop w:val="0"/>
      <w:marBottom w:val="0"/>
      <w:divBdr>
        <w:top w:val="none" w:sz="0" w:space="0" w:color="auto"/>
        <w:left w:val="none" w:sz="0" w:space="0" w:color="auto"/>
        <w:bottom w:val="none" w:sz="0" w:space="0" w:color="auto"/>
        <w:right w:val="none" w:sz="0" w:space="0" w:color="auto"/>
      </w:divBdr>
    </w:div>
    <w:div w:id="1496530020">
      <w:bodyDiv w:val="1"/>
      <w:marLeft w:val="0"/>
      <w:marRight w:val="0"/>
      <w:marTop w:val="0"/>
      <w:marBottom w:val="0"/>
      <w:divBdr>
        <w:top w:val="none" w:sz="0" w:space="0" w:color="auto"/>
        <w:left w:val="none" w:sz="0" w:space="0" w:color="auto"/>
        <w:bottom w:val="none" w:sz="0" w:space="0" w:color="auto"/>
        <w:right w:val="none" w:sz="0" w:space="0" w:color="auto"/>
      </w:divBdr>
      <w:divsChild>
        <w:div w:id="294875480">
          <w:marLeft w:val="0"/>
          <w:marRight w:val="0"/>
          <w:marTop w:val="0"/>
          <w:marBottom w:val="0"/>
          <w:divBdr>
            <w:top w:val="none" w:sz="0" w:space="0" w:color="auto"/>
            <w:left w:val="none" w:sz="0" w:space="0" w:color="auto"/>
            <w:bottom w:val="none" w:sz="0" w:space="0" w:color="auto"/>
            <w:right w:val="none" w:sz="0" w:space="0" w:color="auto"/>
          </w:divBdr>
        </w:div>
        <w:div w:id="317195282">
          <w:marLeft w:val="0"/>
          <w:marRight w:val="0"/>
          <w:marTop w:val="0"/>
          <w:marBottom w:val="0"/>
          <w:divBdr>
            <w:top w:val="none" w:sz="0" w:space="0" w:color="auto"/>
            <w:left w:val="none" w:sz="0" w:space="0" w:color="auto"/>
            <w:bottom w:val="none" w:sz="0" w:space="0" w:color="auto"/>
            <w:right w:val="none" w:sz="0" w:space="0" w:color="auto"/>
          </w:divBdr>
        </w:div>
        <w:div w:id="357656063">
          <w:marLeft w:val="0"/>
          <w:marRight w:val="0"/>
          <w:marTop w:val="0"/>
          <w:marBottom w:val="0"/>
          <w:divBdr>
            <w:top w:val="none" w:sz="0" w:space="0" w:color="auto"/>
            <w:left w:val="none" w:sz="0" w:space="0" w:color="auto"/>
            <w:bottom w:val="none" w:sz="0" w:space="0" w:color="auto"/>
            <w:right w:val="none" w:sz="0" w:space="0" w:color="auto"/>
          </w:divBdr>
        </w:div>
        <w:div w:id="522936018">
          <w:marLeft w:val="0"/>
          <w:marRight w:val="0"/>
          <w:marTop w:val="0"/>
          <w:marBottom w:val="0"/>
          <w:divBdr>
            <w:top w:val="none" w:sz="0" w:space="0" w:color="auto"/>
            <w:left w:val="none" w:sz="0" w:space="0" w:color="auto"/>
            <w:bottom w:val="none" w:sz="0" w:space="0" w:color="auto"/>
            <w:right w:val="none" w:sz="0" w:space="0" w:color="auto"/>
          </w:divBdr>
        </w:div>
        <w:div w:id="550072382">
          <w:marLeft w:val="0"/>
          <w:marRight w:val="0"/>
          <w:marTop w:val="0"/>
          <w:marBottom w:val="0"/>
          <w:divBdr>
            <w:top w:val="none" w:sz="0" w:space="0" w:color="auto"/>
            <w:left w:val="none" w:sz="0" w:space="0" w:color="auto"/>
            <w:bottom w:val="none" w:sz="0" w:space="0" w:color="auto"/>
            <w:right w:val="none" w:sz="0" w:space="0" w:color="auto"/>
          </w:divBdr>
        </w:div>
        <w:div w:id="587080722">
          <w:marLeft w:val="0"/>
          <w:marRight w:val="0"/>
          <w:marTop w:val="0"/>
          <w:marBottom w:val="0"/>
          <w:divBdr>
            <w:top w:val="none" w:sz="0" w:space="0" w:color="auto"/>
            <w:left w:val="none" w:sz="0" w:space="0" w:color="auto"/>
            <w:bottom w:val="none" w:sz="0" w:space="0" w:color="auto"/>
            <w:right w:val="none" w:sz="0" w:space="0" w:color="auto"/>
          </w:divBdr>
        </w:div>
        <w:div w:id="739641853">
          <w:marLeft w:val="0"/>
          <w:marRight w:val="0"/>
          <w:marTop w:val="0"/>
          <w:marBottom w:val="0"/>
          <w:divBdr>
            <w:top w:val="none" w:sz="0" w:space="0" w:color="auto"/>
            <w:left w:val="none" w:sz="0" w:space="0" w:color="auto"/>
            <w:bottom w:val="none" w:sz="0" w:space="0" w:color="auto"/>
            <w:right w:val="none" w:sz="0" w:space="0" w:color="auto"/>
          </w:divBdr>
        </w:div>
        <w:div w:id="754672578">
          <w:marLeft w:val="0"/>
          <w:marRight w:val="0"/>
          <w:marTop w:val="0"/>
          <w:marBottom w:val="0"/>
          <w:divBdr>
            <w:top w:val="none" w:sz="0" w:space="0" w:color="auto"/>
            <w:left w:val="none" w:sz="0" w:space="0" w:color="auto"/>
            <w:bottom w:val="none" w:sz="0" w:space="0" w:color="auto"/>
            <w:right w:val="none" w:sz="0" w:space="0" w:color="auto"/>
          </w:divBdr>
        </w:div>
        <w:div w:id="982614009">
          <w:marLeft w:val="0"/>
          <w:marRight w:val="0"/>
          <w:marTop w:val="0"/>
          <w:marBottom w:val="0"/>
          <w:divBdr>
            <w:top w:val="none" w:sz="0" w:space="0" w:color="auto"/>
            <w:left w:val="none" w:sz="0" w:space="0" w:color="auto"/>
            <w:bottom w:val="none" w:sz="0" w:space="0" w:color="auto"/>
            <w:right w:val="none" w:sz="0" w:space="0" w:color="auto"/>
          </w:divBdr>
        </w:div>
        <w:div w:id="1116560609">
          <w:marLeft w:val="0"/>
          <w:marRight w:val="0"/>
          <w:marTop w:val="0"/>
          <w:marBottom w:val="0"/>
          <w:divBdr>
            <w:top w:val="none" w:sz="0" w:space="0" w:color="auto"/>
            <w:left w:val="none" w:sz="0" w:space="0" w:color="auto"/>
            <w:bottom w:val="none" w:sz="0" w:space="0" w:color="auto"/>
            <w:right w:val="none" w:sz="0" w:space="0" w:color="auto"/>
          </w:divBdr>
        </w:div>
        <w:div w:id="1362166171">
          <w:marLeft w:val="0"/>
          <w:marRight w:val="0"/>
          <w:marTop w:val="0"/>
          <w:marBottom w:val="0"/>
          <w:divBdr>
            <w:top w:val="none" w:sz="0" w:space="0" w:color="auto"/>
            <w:left w:val="none" w:sz="0" w:space="0" w:color="auto"/>
            <w:bottom w:val="none" w:sz="0" w:space="0" w:color="auto"/>
            <w:right w:val="none" w:sz="0" w:space="0" w:color="auto"/>
          </w:divBdr>
        </w:div>
        <w:div w:id="1480226434">
          <w:marLeft w:val="0"/>
          <w:marRight w:val="0"/>
          <w:marTop w:val="0"/>
          <w:marBottom w:val="0"/>
          <w:divBdr>
            <w:top w:val="none" w:sz="0" w:space="0" w:color="auto"/>
            <w:left w:val="none" w:sz="0" w:space="0" w:color="auto"/>
            <w:bottom w:val="none" w:sz="0" w:space="0" w:color="auto"/>
            <w:right w:val="none" w:sz="0" w:space="0" w:color="auto"/>
          </w:divBdr>
        </w:div>
        <w:div w:id="1525173984">
          <w:marLeft w:val="0"/>
          <w:marRight w:val="0"/>
          <w:marTop w:val="0"/>
          <w:marBottom w:val="0"/>
          <w:divBdr>
            <w:top w:val="none" w:sz="0" w:space="0" w:color="auto"/>
            <w:left w:val="none" w:sz="0" w:space="0" w:color="auto"/>
            <w:bottom w:val="none" w:sz="0" w:space="0" w:color="auto"/>
            <w:right w:val="none" w:sz="0" w:space="0" w:color="auto"/>
          </w:divBdr>
        </w:div>
        <w:div w:id="1546478262">
          <w:marLeft w:val="0"/>
          <w:marRight w:val="0"/>
          <w:marTop w:val="0"/>
          <w:marBottom w:val="0"/>
          <w:divBdr>
            <w:top w:val="none" w:sz="0" w:space="0" w:color="auto"/>
            <w:left w:val="none" w:sz="0" w:space="0" w:color="auto"/>
            <w:bottom w:val="none" w:sz="0" w:space="0" w:color="auto"/>
            <w:right w:val="none" w:sz="0" w:space="0" w:color="auto"/>
          </w:divBdr>
        </w:div>
        <w:div w:id="1617979916">
          <w:marLeft w:val="0"/>
          <w:marRight w:val="0"/>
          <w:marTop w:val="0"/>
          <w:marBottom w:val="0"/>
          <w:divBdr>
            <w:top w:val="none" w:sz="0" w:space="0" w:color="auto"/>
            <w:left w:val="none" w:sz="0" w:space="0" w:color="auto"/>
            <w:bottom w:val="none" w:sz="0" w:space="0" w:color="auto"/>
            <w:right w:val="none" w:sz="0" w:space="0" w:color="auto"/>
          </w:divBdr>
        </w:div>
        <w:div w:id="1901817340">
          <w:marLeft w:val="0"/>
          <w:marRight w:val="0"/>
          <w:marTop w:val="0"/>
          <w:marBottom w:val="0"/>
          <w:divBdr>
            <w:top w:val="none" w:sz="0" w:space="0" w:color="auto"/>
            <w:left w:val="none" w:sz="0" w:space="0" w:color="auto"/>
            <w:bottom w:val="none" w:sz="0" w:space="0" w:color="auto"/>
            <w:right w:val="none" w:sz="0" w:space="0" w:color="auto"/>
          </w:divBdr>
        </w:div>
        <w:div w:id="1956137170">
          <w:marLeft w:val="0"/>
          <w:marRight w:val="0"/>
          <w:marTop w:val="0"/>
          <w:marBottom w:val="0"/>
          <w:divBdr>
            <w:top w:val="none" w:sz="0" w:space="0" w:color="auto"/>
            <w:left w:val="none" w:sz="0" w:space="0" w:color="auto"/>
            <w:bottom w:val="none" w:sz="0" w:space="0" w:color="auto"/>
            <w:right w:val="none" w:sz="0" w:space="0" w:color="auto"/>
          </w:divBdr>
        </w:div>
        <w:div w:id="1960984649">
          <w:marLeft w:val="0"/>
          <w:marRight w:val="0"/>
          <w:marTop w:val="0"/>
          <w:marBottom w:val="0"/>
          <w:divBdr>
            <w:top w:val="none" w:sz="0" w:space="0" w:color="auto"/>
            <w:left w:val="none" w:sz="0" w:space="0" w:color="auto"/>
            <w:bottom w:val="none" w:sz="0" w:space="0" w:color="auto"/>
            <w:right w:val="none" w:sz="0" w:space="0" w:color="auto"/>
          </w:divBdr>
        </w:div>
        <w:div w:id="2086956322">
          <w:marLeft w:val="0"/>
          <w:marRight w:val="0"/>
          <w:marTop w:val="0"/>
          <w:marBottom w:val="0"/>
          <w:divBdr>
            <w:top w:val="none" w:sz="0" w:space="0" w:color="auto"/>
            <w:left w:val="none" w:sz="0" w:space="0" w:color="auto"/>
            <w:bottom w:val="none" w:sz="0" w:space="0" w:color="auto"/>
            <w:right w:val="none" w:sz="0" w:space="0" w:color="auto"/>
          </w:divBdr>
        </w:div>
        <w:div w:id="2122989025">
          <w:marLeft w:val="0"/>
          <w:marRight w:val="0"/>
          <w:marTop w:val="0"/>
          <w:marBottom w:val="0"/>
          <w:divBdr>
            <w:top w:val="none" w:sz="0" w:space="0" w:color="auto"/>
            <w:left w:val="none" w:sz="0" w:space="0" w:color="auto"/>
            <w:bottom w:val="none" w:sz="0" w:space="0" w:color="auto"/>
            <w:right w:val="none" w:sz="0" w:space="0" w:color="auto"/>
          </w:divBdr>
        </w:div>
      </w:divsChild>
    </w:div>
    <w:div w:id="1779135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D010B-B490-4E96-B4D8-880792881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1088</Words>
  <Characters>6204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Sachs</dc:creator>
  <cp:keywords/>
  <dc:description/>
  <cp:lastModifiedBy>St. Paul's Episcopal Church</cp:lastModifiedBy>
  <cp:revision>2</cp:revision>
  <cp:lastPrinted>2023-02-02T16:27:00Z</cp:lastPrinted>
  <dcterms:created xsi:type="dcterms:W3CDTF">2024-03-01T16:13:00Z</dcterms:created>
  <dcterms:modified xsi:type="dcterms:W3CDTF">2024-03-01T16:13:00Z</dcterms:modified>
</cp:coreProperties>
</file>